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C" w:rsidRDefault="00F96DCC" w:rsidP="00DC1A27">
      <w:pPr>
        <w:pStyle w:val="p1"/>
        <w:shd w:val="clear" w:color="auto" w:fill="FFFFFF"/>
        <w:spacing w:before="0" w:beforeAutospacing="0" w:after="0" w:afterAutospacing="0"/>
        <w:ind w:left="124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МУНИЦИПАЛЬНОЕ ОБЩЕОБРАЗОВАТЕЛЬНОЕ УЧРЕЖДЕНИЕ -</w:t>
      </w:r>
    </w:p>
    <w:p w:rsidR="00F96DCC" w:rsidRDefault="00F96DCC" w:rsidP="00DC1A27">
      <w:pPr>
        <w:pStyle w:val="p2"/>
        <w:shd w:val="clear" w:color="auto" w:fill="FFFFFF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с.МЕЧЁТНОЕ</w:t>
      </w:r>
    </w:p>
    <w:p w:rsidR="00F96DCC" w:rsidRDefault="00F96DCC" w:rsidP="00DC1A2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СОВЕТСКОГО РАЙОНА САРАТОВСКОЙ ОБЛАСТИ</w:t>
      </w:r>
    </w:p>
    <w:p w:rsidR="00F96DCC" w:rsidRDefault="00F96DCC" w:rsidP="007F4E7C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Анализ</w:t>
      </w:r>
      <w:r w:rsidR="007F4E7C">
        <w:rPr>
          <w:rStyle w:val="s1"/>
          <w:b/>
          <w:bCs/>
          <w:color w:val="000000"/>
          <w:sz w:val="28"/>
          <w:szCs w:val="28"/>
        </w:rPr>
        <w:t xml:space="preserve"> работы ДОО «ЛПФ» за </w:t>
      </w:r>
      <w:r>
        <w:rPr>
          <w:rStyle w:val="s1"/>
          <w:b/>
          <w:bCs/>
          <w:color w:val="000000"/>
          <w:sz w:val="28"/>
          <w:szCs w:val="28"/>
        </w:rPr>
        <w:t xml:space="preserve"> 201</w:t>
      </w:r>
      <w:r w:rsidR="00173CF2">
        <w:rPr>
          <w:rStyle w:val="s1"/>
          <w:b/>
          <w:bCs/>
          <w:color w:val="000000"/>
          <w:sz w:val="28"/>
          <w:szCs w:val="28"/>
        </w:rPr>
        <w:t>4</w:t>
      </w:r>
      <w:r>
        <w:rPr>
          <w:rStyle w:val="s1"/>
          <w:b/>
          <w:bCs/>
          <w:color w:val="000000"/>
          <w:sz w:val="28"/>
          <w:szCs w:val="28"/>
        </w:rPr>
        <w:t>-201</w:t>
      </w:r>
      <w:r w:rsidR="00173CF2">
        <w:rPr>
          <w:rStyle w:val="s1"/>
          <w:b/>
          <w:bCs/>
          <w:color w:val="000000"/>
          <w:sz w:val="28"/>
          <w:szCs w:val="28"/>
        </w:rPr>
        <w:t>5</w:t>
      </w:r>
      <w:r>
        <w:rPr>
          <w:rStyle w:val="s1"/>
          <w:b/>
          <w:bCs/>
          <w:color w:val="000000"/>
          <w:sz w:val="28"/>
          <w:szCs w:val="28"/>
        </w:rPr>
        <w:t xml:space="preserve"> уч.</w:t>
      </w:r>
      <w:r w:rsidR="007F4E7C">
        <w:rPr>
          <w:rStyle w:val="s1"/>
          <w:b/>
          <w:bCs/>
          <w:color w:val="000000"/>
          <w:sz w:val="28"/>
          <w:szCs w:val="28"/>
        </w:rPr>
        <w:t xml:space="preserve"> </w:t>
      </w:r>
      <w:r w:rsidR="00734805">
        <w:rPr>
          <w:rStyle w:val="s1"/>
          <w:b/>
          <w:bCs/>
          <w:color w:val="000000"/>
          <w:sz w:val="28"/>
          <w:szCs w:val="28"/>
        </w:rPr>
        <w:t>год</w:t>
      </w:r>
    </w:p>
    <w:p w:rsidR="00F96DCC" w:rsidRDefault="00F96DCC" w:rsidP="007F4E7C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Детская общественная организация «Лучики. Пламя. Факел» продолжает свою деятельность на протяжении 1</w:t>
      </w:r>
      <w:r w:rsidR="00E67A5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-ти лет с 1997г. Менялись вожатые и ученики, но детская общественная организация продолжала свою работу.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детской организации – духовное, нравственное и физическое развитие детей и подростков, воспитание свободной личности, развитие творческого потенциала, интереса к культуре, традициям, прошлому, настоящему, будущему своей страны, воспитание патриотизма.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задачи: объединение членов организации на основе общей программы «Возрождение», пропаганда целей организации и ее деятельности, защита прав и законов членов организации для реализации уставных задач в интересах своих членов, разрабатывать предложения по актуальным проблемам детского молодежного движения, содействовать разработке координации и реализации общих программ, взаимодействовать с другими общественными организациями и объединениями района.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учащихся в школе (всего) – 1</w:t>
      </w:r>
      <w:r w:rsidR="00173CF2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ч.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в ДОО </w:t>
      </w:r>
      <w:r w:rsidR="00173CF2">
        <w:rPr>
          <w:color w:val="000000"/>
          <w:sz w:val="28"/>
          <w:szCs w:val="28"/>
        </w:rPr>
        <w:t>«</w:t>
      </w:r>
      <w:r w:rsidR="002E6476">
        <w:rPr>
          <w:color w:val="000000"/>
          <w:sz w:val="28"/>
          <w:szCs w:val="28"/>
        </w:rPr>
        <w:t>ЛПФ» по заявлениям составляют 93</w:t>
      </w:r>
      <w:r>
        <w:rPr>
          <w:color w:val="000000"/>
          <w:sz w:val="28"/>
          <w:szCs w:val="28"/>
        </w:rPr>
        <w:t xml:space="preserve"> обучающихся.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принятых в ДОО «ЛПФ» составляет </w:t>
      </w:r>
      <w:r w:rsidR="00173CF2">
        <w:rPr>
          <w:color w:val="000000"/>
          <w:sz w:val="28"/>
          <w:szCs w:val="28"/>
        </w:rPr>
        <w:t>10</w:t>
      </w:r>
      <w:r w:rsidR="00F42DF4">
        <w:rPr>
          <w:color w:val="000000"/>
          <w:sz w:val="28"/>
          <w:szCs w:val="28"/>
        </w:rPr>
        <w:t xml:space="preserve"> чел., из них с МБОУ ООШ с. </w:t>
      </w:r>
      <w:proofErr w:type="spellStart"/>
      <w:r w:rsidR="00F42DF4">
        <w:rPr>
          <w:color w:val="000000"/>
          <w:sz w:val="28"/>
          <w:szCs w:val="28"/>
        </w:rPr>
        <w:t>Любимово</w:t>
      </w:r>
      <w:proofErr w:type="spellEnd"/>
      <w:r w:rsidR="00F42DF4">
        <w:rPr>
          <w:color w:val="000000"/>
          <w:sz w:val="28"/>
          <w:szCs w:val="28"/>
        </w:rPr>
        <w:t xml:space="preserve"> </w:t>
      </w:r>
      <w:r w:rsidR="00173CF2">
        <w:rPr>
          <w:color w:val="000000"/>
          <w:sz w:val="28"/>
          <w:szCs w:val="28"/>
        </w:rPr>
        <w:t>– 1</w:t>
      </w:r>
      <w:r w:rsidR="00C4315D">
        <w:rPr>
          <w:color w:val="000000"/>
          <w:sz w:val="28"/>
          <w:szCs w:val="28"/>
        </w:rPr>
        <w:t xml:space="preserve"> чел</w:t>
      </w:r>
      <w:proofErr w:type="gramStart"/>
      <w:r w:rsidR="00C4315D">
        <w:rPr>
          <w:color w:val="000000"/>
          <w:sz w:val="28"/>
          <w:szCs w:val="28"/>
        </w:rPr>
        <w:t>..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126"/>
        <w:gridCol w:w="2375"/>
      </w:tblGrid>
      <w:tr w:rsidR="00F96DCC" w:rsidTr="00C4315D">
        <w:tc>
          <w:tcPr>
            <w:tcW w:w="1526" w:type="dxa"/>
          </w:tcPr>
          <w:p w:rsidR="00F96DCC" w:rsidRDefault="00F96DCC" w:rsidP="00C4315D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C4315D" w:rsidRDefault="00F96DCC" w:rsidP="00C4315D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обучающихся</w:t>
            </w:r>
            <w:r w:rsidR="00C4315D">
              <w:rPr>
                <w:color w:val="000000"/>
                <w:sz w:val="28"/>
                <w:szCs w:val="28"/>
              </w:rPr>
              <w:t>,</w:t>
            </w:r>
          </w:p>
          <w:p w:rsidR="00F96DCC" w:rsidRDefault="00F96DCC" w:rsidP="00C4315D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состоящих в ДОО</w:t>
            </w:r>
          </w:p>
        </w:tc>
        <w:tc>
          <w:tcPr>
            <w:tcW w:w="2126" w:type="dxa"/>
          </w:tcPr>
          <w:p w:rsidR="00F96DCC" w:rsidRDefault="00F96DCC" w:rsidP="00C4315D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состав</w:t>
            </w:r>
          </w:p>
        </w:tc>
        <w:tc>
          <w:tcPr>
            <w:tcW w:w="2375" w:type="dxa"/>
          </w:tcPr>
          <w:p w:rsidR="00F96DCC" w:rsidRDefault="00F96DCC" w:rsidP="00C4315D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 снижения количества членов ДОО</w:t>
            </w:r>
          </w:p>
        </w:tc>
      </w:tr>
      <w:tr w:rsidR="00173CF2" w:rsidTr="00C4315D">
        <w:tc>
          <w:tcPr>
            <w:tcW w:w="1526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3544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126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75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чел.</w:t>
            </w:r>
          </w:p>
        </w:tc>
      </w:tr>
      <w:tr w:rsidR="00173CF2" w:rsidTr="00C4315D">
        <w:tc>
          <w:tcPr>
            <w:tcW w:w="1526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3544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126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75" w:type="dxa"/>
          </w:tcPr>
          <w:p w:rsidR="00173CF2" w:rsidRDefault="00173CF2" w:rsidP="00173CF2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чел.</w:t>
            </w:r>
          </w:p>
        </w:tc>
      </w:tr>
    </w:tbl>
    <w:p w:rsidR="00C4315D" w:rsidRDefault="00173CF2" w:rsidP="00DC1A27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волонтёров в ДОО-10</w:t>
      </w:r>
      <w:r w:rsidR="00832001">
        <w:rPr>
          <w:color w:val="000000"/>
          <w:sz w:val="28"/>
          <w:szCs w:val="28"/>
        </w:rPr>
        <w:t xml:space="preserve">, из них зарегистрированных на сайте </w:t>
      </w:r>
      <w:hyperlink r:id="rId5" w:history="1">
        <w:r w:rsidR="00832001" w:rsidRPr="009A3997">
          <w:rPr>
            <w:rStyle w:val="a4"/>
            <w:sz w:val="28"/>
            <w:szCs w:val="28"/>
          </w:rPr>
          <w:t>www.jaba.ru</w:t>
        </w:r>
      </w:hyperlink>
      <w:r w:rsidR="00832001">
        <w:rPr>
          <w:color w:val="000000"/>
          <w:sz w:val="28"/>
          <w:szCs w:val="28"/>
        </w:rPr>
        <w:t xml:space="preserve"> -6.</w:t>
      </w:r>
    </w:p>
    <w:p w:rsidR="00F96DCC" w:rsidRDefault="00F96DCC" w:rsidP="00C4315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совета лидеров.</w:t>
      </w:r>
    </w:p>
    <w:p w:rsidR="00F96DCC" w:rsidRDefault="00F96DCC" w:rsidP="00C4315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лидеров проводит ежемесячные встречи членов актива школы с инструкторами. На заседаниях актива регулярно проводятся встречи для обсуждения планов дальнейшей работы.</w:t>
      </w:r>
    </w:p>
    <w:p w:rsidR="00F96DCC" w:rsidRDefault="00C4315D" w:rsidP="00C4315D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Советом лидеров организованно </w:t>
      </w:r>
      <w:r w:rsidR="00F96DCC">
        <w:rPr>
          <w:color w:val="000000"/>
          <w:sz w:val="28"/>
          <w:szCs w:val="28"/>
        </w:rPr>
        <w:t xml:space="preserve"> проводятся </w:t>
      </w:r>
      <w:proofErr w:type="gramStart"/>
      <w:r w:rsidR="00F96DCC">
        <w:rPr>
          <w:color w:val="000000"/>
          <w:sz w:val="28"/>
          <w:szCs w:val="28"/>
        </w:rPr>
        <w:t>учебные</w:t>
      </w:r>
      <w:proofErr w:type="gramEnd"/>
      <w:r w:rsidR="00F96DCC">
        <w:rPr>
          <w:color w:val="000000"/>
          <w:sz w:val="28"/>
          <w:szCs w:val="28"/>
        </w:rPr>
        <w:t xml:space="preserve"> семинарские занятие с будущими лидерами, по программе «Школа юного лучика».</w:t>
      </w:r>
    </w:p>
    <w:p w:rsidR="00F96DCC" w:rsidRPr="008A073E" w:rsidRDefault="00F96DCC" w:rsidP="00C4315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этой программы лидерами проводятся занятия: семинарское занятие в рамках программы « Школа юного лидера» (« Атрибутика ДОО «ЛПФ»);</w:t>
      </w:r>
    </w:p>
    <w:p w:rsidR="00F96DCC" w:rsidRDefault="00F96DCC" w:rsidP="00F96DCC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ИНФОРМАТОРОВ по освещению деятельности ДОО «ЛПФ»: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 информаторов проходит по четвергам. Информаторы совместно с редколлегией выпускают стенгазету 1 раз в месяц. За I и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полугодие было выпущено  стенгазеты:  «С Днем Учителя»,  посвященные Дню Матери, с поздравл</w:t>
      </w:r>
      <w:r w:rsidR="00E67A5C">
        <w:rPr>
          <w:color w:val="000000"/>
          <w:sz w:val="28"/>
          <w:szCs w:val="28"/>
        </w:rPr>
        <w:t xml:space="preserve">ениями к Новому году, </w:t>
      </w:r>
      <w:r>
        <w:rPr>
          <w:color w:val="000000"/>
          <w:sz w:val="28"/>
          <w:szCs w:val="28"/>
        </w:rPr>
        <w:t xml:space="preserve"> 8 марта, Масленица</w:t>
      </w:r>
      <w:r w:rsidR="00C4315D">
        <w:rPr>
          <w:color w:val="000000"/>
          <w:sz w:val="28"/>
          <w:szCs w:val="28"/>
        </w:rPr>
        <w:t>, 12 апреля</w:t>
      </w:r>
      <w:r w:rsidR="00173CF2">
        <w:rPr>
          <w:color w:val="000000"/>
          <w:sz w:val="28"/>
          <w:szCs w:val="28"/>
        </w:rPr>
        <w:t xml:space="preserve">, к 70 – </w:t>
      </w:r>
      <w:proofErr w:type="spellStart"/>
      <w:r w:rsidR="00173CF2">
        <w:rPr>
          <w:color w:val="000000"/>
          <w:sz w:val="28"/>
          <w:szCs w:val="28"/>
        </w:rPr>
        <w:t>летию</w:t>
      </w:r>
      <w:proofErr w:type="spellEnd"/>
      <w:r w:rsidR="00173CF2">
        <w:rPr>
          <w:color w:val="000000"/>
          <w:sz w:val="28"/>
          <w:szCs w:val="28"/>
        </w:rPr>
        <w:t xml:space="preserve"> ВОВ</w:t>
      </w:r>
      <w:r>
        <w:rPr>
          <w:color w:val="000000"/>
          <w:sz w:val="28"/>
          <w:szCs w:val="28"/>
        </w:rPr>
        <w:t xml:space="preserve"> и т.д. Информаторы каждого отряда выступают на классных часах с лекциями.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Трудовое воспитание ХОЗЯЙСТВЕННЫЙ СЕКТОР:</w:t>
      </w:r>
    </w:p>
    <w:p w:rsidR="00F96DCC" w:rsidRDefault="00F96DCC" w:rsidP="00C4315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ДОО «ЛПФ» проводятся дни полезных дел, это уборка школьной территории (субботники), озеленение классов, уборка снега и т. д.</w:t>
      </w:r>
      <w:r w:rsidR="00A56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Ребятами изготавливаются пригласительные билеты и поздравительные открытки, которые вручаются ветеранам ВОВ, ветеранам педагогического труда, пожилым людям. Хозяйственным сектором были изготовлены открытки ко дню пожилого че</w:t>
      </w:r>
      <w:r w:rsidR="00C4315D">
        <w:rPr>
          <w:color w:val="000000"/>
          <w:sz w:val="28"/>
          <w:szCs w:val="28"/>
        </w:rPr>
        <w:t>ловека, а волонтерская группа «Э</w:t>
      </w:r>
      <w:r>
        <w:rPr>
          <w:color w:val="000000"/>
          <w:sz w:val="28"/>
          <w:szCs w:val="28"/>
        </w:rPr>
        <w:t>врика» провела акцию «Мы всегда о них помним» и вручила открытки инвалидам. Также волонтерской группой были проведены акции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ко дню инвалида «За доброту сердец», акция «Милосердие»; акция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всемирному дню борьбы со СПИДом «Все в твоих р</w:t>
      </w:r>
      <w:r w:rsidR="00C4315D">
        <w:rPr>
          <w:color w:val="000000"/>
          <w:sz w:val="28"/>
          <w:szCs w:val="28"/>
        </w:rPr>
        <w:t>уках»,</w:t>
      </w:r>
      <w:r w:rsidR="00173CF2">
        <w:rPr>
          <w:color w:val="000000"/>
          <w:sz w:val="28"/>
          <w:szCs w:val="28"/>
        </w:rPr>
        <w:t xml:space="preserve"> акция «Час кода»</w:t>
      </w:r>
      <w:r w:rsidR="00C4315D">
        <w:rPr>
          <w:color w:val="000000"/>
          <w:sz w:val="28"/>
          <w:szCs w:val="28"/>
        </w:rPr>
        <w:t xml:space="preserve"> </w:t>
      </w:r>
      <w:r w:rsidR="00173CF2">
        <w:rPr>
          <w:color w:val="000000"/>
          <w:sz w:val="28"/>
          <w:szCs w:val="28"/>
        </w:rPr>
        <w:t xml:space="preserve">всероссийская </w:t>
      </w:r>
      <w:r w:rsidR="00C4315D">
        <w:rPr>
          <w:color w:val="000000"/>
          <w:sz w:val="28"/>
          <w:szCs w:val="28"/>
        </w:rPr>
        <w:t>акция «Им</w:t>
      </w:r>
      <w:r w:rsidR="00EB3AE3">
        <w:rPr>
          <w:color w:val="000000"/>
          <w:sz w:val="28"/>
          <w:szCs w:val="28"/>
        </w:rPr>
        <w:t>м</w:t>
      </w:r>
      <w:r w:rsidR="00C4315D">
        <w:rPr>
          <w:color w:val="000000"/>
          <w:sz w:val="28"/>
          <w:szCs w:val="28"/>
        </w:rPr>
        <w:t>унизация</w:t>
      </w:r>
      <w:r>
        <w:rPr>
          <w:color w:val="000000"/>
          <w:sz w:val="28"/>
          <w:szCs w:val="28"/>
        </w:rPr>
        <w:t xml:space="preserve">», </w:t>
      </w:r>
      <w:r w:rsidR="00173CF2">
        <w:rPr>
          <w:color w:val="000000"/>
          <w:sz w:val="28"/>
          <w:szCs w:val="28"/>
        </w:rPr>
        <w:t xml:space="preserve">акция «День призывника», </w:t>
      </w:r>
      <w:r>
        <w:rPr>
          <w:color w:val="000000"/>
          <w:sz w:val="28"/>
          <w:szCs w:val="28"/>
        </w:rPr>
        <w:t>а</w:t>
      </w:r>
      <w:r w:rsidR="00EB3AE3">
        <w:rPr>
          <w:color w:val="000000"/>
          <w:sz w:val="28"/>
          <w:szCs w:val="28"/>
        </w:rPr>
        <w:t xml:space="preserve">кция «Наркотикам вход запрещен», </w:t>
      </w:r>
      <w:r w:rsidR="00173CF2">
        <w:rPr>
          <w:color w:val="000000"/>
          <w:sz w:val="28"/>
          <w:szCs w:val="28"/>
        </w:rPr>
        <w:t xml:space="preserve">акция ко Дню смеха – 1 апреля, </w:t>
      </w:r>
      <w:r w:rsidR="00EB3AE3">
        <w:rPr>
          <w:color w:val="000000"/>
          <w:sz w:val="28"/>
          <w:szCs w:val="28"/>
        </w:rPr>
        <w:t xml:space="preserve">акция «Всемирный день проявления доброты», </w:t>
      </w:r>
      <w:r w:rsidR="00A56A5D">
        <w:rPr>
          <w:color w:val="000000"/>
          <w:sz w:val="28"/>
          <w:szCs w:val="28"/>
        </w:rPr>
        <w:t xml:space="preserve">акция «Георгиевская ленточка», </w:t>
      </w:r>
      <w:r w:rsidR="00EB3AE3">
        <w:rPr>
          <w:color w:val="000000"/>
          <w:sz w:val="28"/>
          <w:szCs w:val="28"/>
        </w:rPr>
        <w:t>акция ко Дню семьи, акция Всемирный день отказа от курения.</w:t>
      </w:r>
    </w:p>
    <w:p w:rsidR="00F96DCC" w:rsidRDefault="00F96DCC" w:rsidP="00C4315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КДЦ (культурно досуговый центр)</w:t>
      </w:r>
      <w:r w:rsidR="00C431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состав которого входят затейни</w:t>
      </w:r>
      <w:r w:rsidR="00C4315D">
        <w:rPr>
          <w:color w:val="000000"/>
          <w:sz w:val="28"/>
          <w:szCs w:val="28"/>
        </w:rPr>
        <w:t>ки и ред</w:t>
      </w:r>
      <w:r>
        <w:rPr>
          <w:color w:val="000000"/>
          <w:sz w:val="28"/>
          <w:szCs w:val="28"/>
        </w:rPr>
        <w:t>кол</w:t>
      </w:r>
      <w:r w:rsidR="00C4315D">
        <w:rPr>
          <w:color w:val="000000"/>
          <w:sz w:val="28"/>
          <w:szCs w:val="28"/>
        </w:rPr>
        <w:t>легия</w:t>
      </w:r>
      <w:r>
        <w:rPr>
          <w:color w:val="000000"/>
          <w:sz w:val="28"/>
          <w:szCs w:val="28"/>
        </w:rPr>
        <w:t xml:space="preserve">, ими проведены следующие мероприятия и концертные программы:  праздник первого звонка, день дублера ко дню </w:t>
      </w:r>
      <w:r w:rsidR="00173CF2">
        <w:rPr>
          <w:color w:val="000000"/>
          <w:sz w:val="28"/>
          <w:szCs w:val="28"/>
        </w:rPr>
        <w:t>учителя, мероприятие ко Дню Космонавтики – своя игра «Эра космоса»</w:t>
      </w:r>
      <w:r w:rsidR="00B40664">
        <w:rPr>
          <w:color w:val="000000"/>
          <w:sz w:val="28"/>
          <w:szCs w:val="28"/>
        </w:rPr>
        <w:t xml:space="preserve">, </w:t>
      </w:r>
      <w:r w:rsidR="00C4315D">
        <w:rPr>
          <w:color w:val="000000"/>
          <w:sz w:val="28"/>
          <w:szCs w:val="28"/>
        </w:rPr>
        <w:t>осенний бал - «Мисс и Мис</w:t>
      </w:r>
      <w:r w:rsidR="00173CF2">
        <w:rPr>
          <w:color w:val="000000"/>
          <w:sz w:val="28"/>
          <w:szCs w:val="28"/>
        </w:rPr>
        <w:t>тер осень - 2014</w:t>
      </w:r>
      <w:r>
        <w:rPr>
          <w:color w:val="000000"/>
          <w:sz w:val="28"/>
          <w:szCs w:val="28"/>
        </w:rPr>
        <w:t xml:space="preserve"> года», </w:t>
      </w:r>
      <w:r w:rsidR="00A56A5D">
        <w:rPr>
          <w:color w:val="000000"/>
          <w:sz w:val="28"/>
          <w:szCs w:val="28"/>
        </w:rPr>
        <w:t xml:space="preserve">концертная программа ко Дню пожилого человека; </w:t>
      </w:r>
      <w:r>
        <w:rPr>
          <w:color w:val="000000"/>
          <w:sz w:val="28"/>
          <w:szCs w:val="28"/>
        </w:rPr>
        <w:t>концертная программа ко дню матери,</w:t>
      </w:r>
      <w:r w:rsidR="00173C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развлекательно – познавательное мероприятие по правилам до</w:t>
      </w:r>
      <w:r w:rsidR="00C4315D">
        <w:rPr>
          <w:color w:val="000000"/>
          <w:sz w:val="28"/>
          <w:szCs w:val="28"/>
        </w:rPr>
        <w:t>рожного движения (ПДД) «Я, шагаю</w:t>
      </w:r>
      <w:r>
        <w:rPr>
          <w:color w:val="000000"/>
          <w:sz w:val="28"/>
          <w:szCs w:val="28"/>
        </w:rPr>
        <w:t xml:space="preserve"> по улице…», </w:t>
      </w:r>
      <w:r w:rsidR="00A56A5D">
        <w:rPr>
          <w:color w:val="000000"/>
          <w:sz w:val="28"/>
          <w:szCs w:val="28"/>
        </w:rPr>
        <w:t xml:space="preserve">концерт ко Дню инвалида, </w:t>
      </w:r>
      <w:r>
        <w:rPr>
          <w:color w:val="000000"/>
          <w:sz w:val="28"/>
          <w:szCs w:val="28"/>
        </w:rPr>
        <w:t>игра для начальных классов «Огонь – друг и враг чел</w:t>
      </w:r>
      <w:r w:rsidR="00C4315D">
        <w:rPr>
          <w:color w:val="000000"/>
          <w:sz w:val="28"/>
          <w:szCs w:val="28"/>
        </w:rPr>
        <w:t>овека»,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173CF2">
        <w:rPr>
          <w:color w:val="000000"/>
          <w:sz w:val="28"/>
          <w:szCs w:val="28"/>
        </w:rPr>
        <w:t>познавательно - развлекательны</w:t>
      </w:r>
      <w:r>
        <w:rPr>
          <w:color w:val="000000"/>
          <w:sz w:val="28"/>
          <w:szCs w:val="28"/>
        </w:rPr>
        <w:t>е ме</w:t>
      </w:r>
      <w:r w:rsidR="00173CF2">
        <w:rPr>
          <w:color w:val="000000"/>
          <w:sz w:val="28"/>
          <w:szCs w:val="28"/>
        </w:rPr>
        <w:t>роприятия</w:t>
      </w:r>
      <w:r>
        <w:rPr>
          <w:color w:val="000000"/>
          <w:sz w:val="28"/>
          <w:szCs w:val="28"/>
        </w:rPr>
        <w:t>, познавательно - развлекательное мероприятие «Заг</w:t>
      </w:r>
      <w:r w:rsidR="00173CF2">
        <w:rPr>
          <w:color w:val="000000"/>
          <w:sz w:val="28"/>
          <w:szCs w:val="28"/>
        </w:rPr>
        <w:t>адки Василисы премудрой», «Новогодние представления</w:t>
      </w:r>
      <w:r w:rsidR="00A56A5D">
        <w:rPr>
          <w:color w:val="000000"/>
          <w:sz w:val="28"/>
          <w:szCs w:val="28"/>
        </w:rPr>
        <w:t>», конкурс «Украсим школу», 26</w:t>
      </w:r>
      <w:r w:rsidR="00B40664">
        <w:rPr>
          <w:color w:val="000000"/>
          <w:sz w:val="28"/>
          <w:szCs w:val="28"/>
        </w:rPr>
        <w:t xml:space="preserve"> лет окончания ведения войск советскими войсками боевых действий в Афганистане, встреча выпускников, </w:t>
      </w:r>
      <w:r w:rsidR="00A56A5D">
        <w:rPr>
          <w:color w:val="000000"/>
          <w:sz w:val="28"/>
          <w:szCs w:val="28"/>
        </w:rPr>
        <w:t xml:space="preserve">Масленица совместно </w:t>
      </w:r>
      <w:r w:rsidR="00A56A5D">
        <w:rPr>
          <w:color w:val="000000"/>
          <w:sz w:val="28"/>
          <w:szCs w:val="28"/>
        </w:rPr>
        <w:lastRenderedPageBreak/>
        <w:t xml:space="preserve">с СДК, </w:t>
      </w:r>
      <w:r w:rsidR="00B40664">
        <w:rPr>
          <w:color w:val="000000"/>
          <w:sz w:val="28"/>
          <w:szCs w:val="28"/>
        </w:rPr>
        <w:t>14 февраля, день Защитника О</w:t>
      </w:r>
      <w:r w:rsidR="00A56A5D">
        <w:rPr>
          <w:color w:val="000000"/>
          <w:sz w:val="28"/>
          <w:szCs w:val="28"/>
        </w:rPr>
        <w:t>течества</w:t>
      </w:r>
      <w:r w:rsidR="00B40664">
        <w:rPr>
          <w:color w:val="000000"/>
          <w:sz w:val="28"/>
          <w:szCs w:val="28"/>
        </w:rPr>
        <w:t>, Международный женский день 8 марта</w:t>
      </w:r>
      <w:r>
        <w:rPr>
          <w:color w:val="000000"/>
          <w:sz w:val="28"/>
          <w:szCs w:val="28"/>
        </w:rPr>
        <w:t xml:space="preserve"> </w:t>
      </w:r>
      <w:r w:rsidR="00E67A5C">
        <w:rPr>
          <w:color w:val="000000"/>
          <w:sz w:val="28"/>
          <w:szCs w:val="28"/>
        </w:rPr>
        <w:t xml:space="preserve">Международный День Мира </w:t>
      </w:r>
      <w:r>
        <w:rPr>
          <w:color w:val="000000"/>
          <w:sz w:val="28"/>
          <w:szCs w:val="28"/>
        </w:rPr>
        <w:t>и т.д.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СЕКТОР помогает проведению различных спортивных мероприятий. В течение учебного года проводились мероприятия такие как: день бегуна; турнир по настольному теннису;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спортивные соревнования на выносливость на тренажерах; соревнования по пионерболу, волейболу, баскетболу;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различные эстафеты, </w:t>
      </w:r>
      <w:r>
        <w:rPr>
          <w:color w:val="000000"/>
          <w:sz w:val="28"/>
          <w:szCs w:val="28"/>
        </w:rPr>
        <w:t>спортивные соревнования среди учащихся начальных классов «Гонки на санках», военно-спортивная игра «Зарница».</w:t>
      </w:r>
    </w:p>
    <w:p w:rsidR="00A56A5D" w:rsidRDefault="00F96DCC" w:rsidP="00A56A5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 помогают проводить акции волонтерам. Это акция «Помоги друзьям нашим</w:t>
      </w:r>
      <w:r w:rsidR="00B40664">
        <w:rPr>
          <w:color w:val="000000"/>
          <w:sz w:val="28"/>
          <w:szCs w:val="28"/>
        </w:rPr>
        <w:t xml:space="preserve"> меньшим», акция «Чистый двор», региональная акция «Покормите птиц» </w:t>
      </w:r>
      <w:proofErr w:type="gramStart"/>
      <w:r w:rsidR="00B40664">
        <w:rPr>
          <w:color w:val="000000"/>
          <w:sz w:val="28"/>
          <w:szCs w:val="28"/>
        </w:rPr>
        <w:t>направленные</w:t>
      </w:r>
      <w:proofErr w:type="gramEnd"/>
      <w:r w:rsidR="00B40664">
        <w:rPr>
          <w:color w:val="000000"/>
          <w:sz w:val="28"/>
          <w:szCs w:val="28"/>
        </w:rPr>
        <w:t xml:space="preserve">  на отношение детей и взрослых по экологическим проблемам. </w:t>
      </w:r>
      <w:r>
        <w:rPr>
          <w:color w:val="000000"/>
          <w:sz w:val="28"/>
          <w:szCs w:val="28"/>
        </w:rPr>
        <w:t>Выступление волонтерской с акцией «День Земли», конкурс на лучший плакат «Мы за З</w:t>
      </w:r>
      <w:r w:rsidR="00686F71">
        <w:rPr>
          <w:color w:val="000000"/>
          <w:sz w:val="28"/>
          <w:szCs w:val="28"/>
        </w:rPr>
        <w:t>ОЖ». А самым запоминающимся мероприятием является общешкольное участие в акции «Чистая улица. Чистый поселок. Чистый район», где ребята приняли активное участие в облагораживания нашего села.</w:t>
      </w:r>
      <w:r w:rsidR="00A56A5D" w:rsidRPr="00A56A5D">
        <w:rPr>
          <w:color w:val="000000"/>
          <w:sz w:val="28"/>
          <w:szCs w:val="28"/>
        </w:rPr>
        <w:t xml:space="preserve"> </w:t>
      </w:r>
      <w:r w:rsidR="00A56A5D">
        <w:rPr>
          <w:color w:val="000000"/>
          <w:sz w:val="28"/>
          <w:szCs w:val="28"/>
        </w:rPr>
        <w:t>Экологические мероприятия «Зеленая Весна»  (посадка деревьев и уборка территории школы).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в школе проводится ТИМУРОВСКАЯ РАБОТА. 2 раза в четверть отряды посещают закрепленных за ними ветеранов ВОВ. Ребята предлагают свою помощь в приобретении продуктов, лекарств, уборке по дому, расчистке дорожек от снега. Идет постоянное общение детей с ветеранами. Ветеранам постоянно вручаются пригласительные открытки на различные мероприятия школы, поздравительные открытки. Берется интервью для пополнения информации комнаты Боевой и трудовой Славы.</w:t>
      </w:r>
      <w:r w:rsidR="00E67A5C">
        <w:rPr>
          <w:color w:val="000000"/>
          <w:sz w:val="28"/>
          <w:szCs w:val="28"/>
        </w:rPr>
        <w:t xml:space="preserve"> 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СЕКТОР. Организация работы школьных учебных секторов проводится под строгим контролем заместителя директора по УР. Заседания актива проходят один раз в четверть. Ребята на заседаниях разбиваются на сектора, каждый сектор предлагает то или иное мероприятие, которое хотели бы провести в школе. Решение принимается голосовани</w:t>
      </w:r>
      <w:r w:rsidR="00FD1D67">
        <w:rPr>
          <w:color w:val="000000"/>
          <w:sz w:val="28"/>
          <w:szCs w:val="28"/>
        </w:rPr>
        <w:t>ем. Заседания актива ведет президент</w:t>
      </w:r>
      <w:r>
        <w:rPr>
          <w:color w:val="000000"/>
          <w:sz w:val="28"/>
          <w:szCs w:val="28"/>
        </w:rPr>
        <w:t xml:space="preserve"> «ЛПФ». </w:t>
      </w:r>
      <w:r w:rsidR="00FD1D67">
        <w:rPr>
          <w:color w:val="000000"/>
          <w:sz w:val="28"/>
          <w:szCs w:val="28"/>
        </w:rPr>
        <w:t>Совет лидеров во главе с президентом</w:t>
      </w:r>
      <w:r>
        <w:rPr>
          <w:color w:val="000000"/>
          <w:sz w:val="28"/>
          <w:szCs w:val="28"/>
        </w:rPr>
        <w:t xml:space="preserve"> «ЛПФ» оценивают работу отрядов, секторов и каждого члена организации.</w:t>
      </w:r>
      <w:r w:rsidR="00A56A5D">
        <w:rPr>
          <w:color w:val="000000"/>
          <w:sz w:val="28"/>
          <w:szCs w:val="28"/>
        </w:rPr>
        <w:t xml:space="preserve"> Учащиеся школы активно участвуют в школьной в 3-х недельной конференции к 70 – </w:t>
      </w:r>
      <w:proofErr w:type="spellStart"/>
      <w:r w:rsidR="00A56A5D">
        <w:rPr>
          <w:color w:val="000000"/>
          <w:sz w:val="28"/>
          <w:szCs w:val="28"/>
        </w:rPr>
        <w:t>летию</w:t>
      </w:r>
      <w:proofErr w:type="spellEnd"/>
      <w:r w:rsidR="00A56A5D">
        <w:rPr>
          <w:color w:val="000000"/>
          <w:sz w:val="28"/>
          <w:szCs w:val="28"/>
        </w:rPr>
        <w:t xml:space="preserve"> ВОВ.</w:t>
      </w:r>
    </w:p>
    <w:p w:rsidR="00810023" w:rsidRDefault="00FD1D67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ДОО «Л.П.Ф.» тесно взаимодействует с районной Ассоциацией «Возрождение», которая работает по 5 направлениям. Большинство мероприятий направлено на </w:t>
      </w:r>
      <w:proofErr w:type="spellStart"/>
      <w:r>
        <w:rPr>
          <w:color w:val="000000"/>
          <w:sz w:val="28"/>
          <w:szCs w:val="28"/>
        </w:rPr>
        <w:t>гражданско</w:t>
      </w:r>
      <w:proofErr w:type="spellEnd"/>
      <w:r w:rsidR="008320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патриотическое воспитание, тем самым подчеркиваем работу по первому направлению «Наш дом - Россия», выступая на Митинге в школе. ДОО «Л.П.Ф.» гордиться нашими юными </w:t>
      </w:r>
      <w:r>
        <w:rPr>
          <w:color w:val="000000"/>
          <w:sz w:val="28"/>
          <w:szCs w:val="28"/>
        </w:rPr>
        <w:lastRenderedPageBreak/>
        <w:t xml:space="preserve">армейцами, которые </w:t>
      </w:r>
      <w:r w:rsidR="00A56A5D">
        <w:rPr>
          <w:color w:val="000000"/>
          <w:sz w:val="28"/>
          <w:szCs w:val="28"/>
        </w:rPr>
        <w:t xml:space="preserve">приняли участие районном </w:t>
      </w:r>
      <w:proofErr w:type="gramStart"/>
      <w:r w:rsidR="00A56A5D">
        <w:rPr>
          <w:color w:val="000000"/>
          <w:sz w:val="28"/>
          <w:szCs w:val="28"/>
        </w:rPr>
        <w:t>смотре</w:t>
      </w:r>
      <w:proofErr w:type="gramEnd"/>
      <w:r w:rsidR="00A56A5D">
        <w:rPr>
          <w:color w:val="000000"/>
          <w:sz w:val="28"/>
          <w:szCs w:val="28"/>
        </w:rPr>
        <w:t xml:space="preserve">  посвященной 70 – й годовщине </w:t>
      </w:r>
      <w:r w:rsidR="00E67A5C">
        <w:rPr>
          <w:color w:val="000000"/>
          <w:sz w:val="28"/>
          <w:szCs w:val="28"/>
        </w:rPr>
        <w:t xml:space="preserve"> в ВОВ – 31 чел.. </w:t>
      </w:r>
      <w:r w:rsidR="00810023">
        <w:rPr>
          <w:color w:val="000000"/>
          <w:sz w:val="28"/>
          <w:szCs w:val="28"/>
        </w:rPr>
        <w:t>Участие в районном конкурсе «Битва Хоров».</w:t>
      </w:r>
    </w:p>
    <w:p w:rsidR="00DC1A27" w:rsidRDefault="00E67A5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D1D67">
        <w:rPr>
          <w:color w:val="000000"/>
          <w:sz w:val="28"/>
          <w:szCs w:val="28"/>
        </w:rPr>
        <w:t>ержат высокую планку</w:t>
      </w:r>
      <w:r w:rsidR="00DC1A27">
        <w:rPr>
          <w:color w:val="000000"/>
          <w:sz w:val="28"/>
          <w:szCs w:val="28"/>
        </w:rPr>
        <w:t xml:space="preserve"> в подготовке смотра</w:t>
      </w:r>
      <w:r>
        <w:rPr>
          <w:color w:val="000000"/>
          <w:sz w:val="28"/>
          <w:szCs w:val="28"/>
        </w:rPr>
        <w:t xml:space="preserve"> строя и песни – основной взвод, взвод линейных и знаменосцы. А также юные армейцы приняли участие в праз</w:t>
      </w:r>
      <w:r w:rsidR="00810023">
        <w:rPr>
          <w:color w:val="000000"/>
          <w:sz w:val="28"/>
          <w:szCs w:val="28"/>
        </w:rPr>
        <w:t>дничном мероприятии 9 мая 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>. Степное.</w:t>
      </w:r>
    </w:p>
    <w:p w:rsidR="00F96DCC" w:rsidRDefault="00F96DC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запланированные мероприятия, проведены, и достигнуты поставленной цели и задачи.</w:t>
      </w:r>
    </w:p>
    <w:p w:rsidR="002E6476" w:rsidRDefault="002E6476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br/>
      </w:r>
      <w:r>
        <w:rPr>
          <w:color w:val="000000"/>
          <w:sz w:val="28"/>
          <w:szCs w:val="28"/>
          <w:shd w:val="clear" w:color="auto" w:fill="FFFFFF"/>
        </w:rPr>
        <w:t>   На протяжении учебного года приводились общешкольные линейки с награждением ребят за активное участие в спортивных соревнованиях, за участие в акциях по уборке школьной территории,  за успехи в учебе, спорте и трудовых делах.</w:t>
      </w:r>
    </w:p>
    <w:p w:rsidR="00832001" w:rsidRDefault="00E67A5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Ставка старшей вожатой –0,25</w:t>
      </w:r>
      <w:r w:rsidR="00832001">
        <w:rPr>
          <w:color w:val="000000"/>
          <w:sz w:val="28"/>
          <w:szCs w:val="28"/>
        </w:rPr>
        <w:t>.</w:t>
      </w:r>
    </w:p>
    <w:p w:rsidR="00DC1A27" w:rsidRDefault="00DC1A27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анализа ДОО «Л.П.Ф.» поставлены следующие задачи на новый учебный год: 1. Обновлять содержание формы и методы работы с обучающимися; 2. Содейс</w:t>
      </w:r>
      <w:r w:rsidR="00810023">
        <w:rPr>
          <w:color w:val="000000"/>
          <w:sz w:val="28"/>
          <w:szCs w:val="28"/>
        </w:rPr>
        <w:t>твовать развитию личности учащегося.</w:t>
      </w:r>
    </w:p>
    <w:p w:rsidR="00E67A5C" w:rsidRDefault="00E67A5C" w:rsidP="00F96DC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F96DCC" w:rsidRDefault="00F96DCC" w:rsidP="00DC1A27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подготовила</w:t>
      </w:r>
    </w:p>
    <w:p w:rsidR="00F96DCC" w:rsidRDefault="00F96DCC" w:rsidP="00DC1A27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старшая вожатая </w:t>
      </w:r>
      <w:r w:rsidR="00DC1A27"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DC1A27">
        <w:rPr>
          <w:color w:val="000000"/>
          <w:sz w:val="28"/>
          <w:szCs w:val="28"/>
        </w:rPr>
        <w:t>Иешкина</w:t>
      </w:r>
      <w:proofErr w:type="spellEnd"/>
      <w:r w:rsidR="00DC1A27">
        <w:rPr>
          <w:color w:val="000000"/>
          <w:sz w:val="28"/>
          <w:szCs w:val="28"/>
        </w:rPr>
        <w:t xml:space="preserve"> А.А.</w:t>
      </w:r>
    </w:p>
    <w:p w:rsidR="00F96DCC" w:rsidRDefault="00F96DCC" w:rsidP="00F96DCC"/>
    <w:p w:rsidR="00EC6A50" w:rsidRDefault="00EC6A50"/>
    <w:sectPr w:rsidR="00EC6A50" w:rsidSect="00A1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0061AD"/>
    <w:rsid w:val="000118C8"/>
    <w:rsid w:val="00014A3F"/>
    <w:rsid w:val="000151AB"/>
    <w:rsid w:val="00017163"/>
    <w:rsid w:val="000219FE"/>
    <w:rsid w:val="00022418"/>
    <w:rsid w:val="000233B2"/>
    <w:rsid w:val="00024E73"/>
    <w:rsid w:val="0002549D"/>
    <w:rsid w:val="000412CF"/>
    <w:rsid w:val="00064544"/>
    <w:rsid w:val="00065E3B"/>
    <w:rsid w:val="00070BC2"/>
    <w:rsid w:val="00072957"/>
    <w:rsid w:val="00074C9B"/>
    <w:rsid w:val="00075DEE"/>
    <w:rsid w:val="00076298"/>
    <w:rsid w:val="00076B19"/>
    <w:rsid w:val="00077940"/>
    <w:rsid w:val="00082181"/>
    <w:rsid w:val="00086CA5"/>
    <w:rsid w:val="00086D13"/>
    <w:rsid w:val="00091E71"/>
    <w:rsid w:val="000A2E6C"/>
    <w:rsid w:val="000A3C50"/>
    <w:rsid w:val="000A50C0"/>
    <w:rsid w:val="000B04BB"/>
    <w:rsid w:val="000B3967"/>
    <w:rsid w:val="000B45F7"/>
    <w:rsid w:val="000C0BDB"/>
    <w:rsid w:val="000C1680"/>
    <w:rsid w:val="000C68BB"/>
    <w:rsid w:val="000D0CA4"/>
    <w:rsid w:val="000D50D5"/>
    <w:rsid w:val="000E3C04"/>
    <w:rsid w:val="000E56CC"/>
    <w:rsid w:val="000E792D"/>
    <w:rsid w:val="000F4F70"/>
    <w:rsid w:val="0010321E"/>
    <w:rsid w:val="001040FB"/>
    <w:rsid w:val="0010411E"/>
    <w:rsid w:val="0010511D"/>
    <w:rsid w:val="001068CD"/>
    <w:rsid w:val="00106922"/>
    <w:rsid w:val="0012010A"/>
    <w:rsid w:val="00125481"/>
    <w:rsid w:val="00125BCE"/>
    <w:rsid w:val="00131C37"/>
    <w:rsid w:val="0013546F"/>
    <w:rsid w:val="00144BF4"/>
    <w:rsid w:val="001521BC"/>
    <w:rsid w:val="00154D64"/>
    <w:rsid w:val="00155E63"/>
    <w:rsid w:val="0016638C"/>
    <w:rsid w:val="00167865"/>
    <w:rsid w:val="00173CF2"/>
    <w:rsid w:val="0017677C"/>
    <w:rsid w:val="00180F78"/>
    <w:rsid w:val="0018119F"/>
    <w:rsid w:val="00185EAF"/>
    <w:rsid w:val="00194CD0"/>
    <w:rsid w:val="0019506F"/>
    <w:rsid w:val="001B2082"/>
    <w:rsid w:val="001B4F1E"/>
    <w:rsid w:val="001C10A0"/>
    <w:rsid w:val="001C6060"/>
    <w:rsid w:val="001D41A8"/>
    <w:rsid w:val="001E0763"/>
    <w:rsid w:val="001E18B5"/>
    <w:rsid w:val="001E3A4D"/>
    <w:rsid w:val="001F0B4A"/>
    <w:rsid w:val="001F56E8"/>
    <w:rsid w:val="00207C87"/>
    <w:rsid w:val="002134B7"/>
    <w:rsid w:val="00215590"/>
    <w:rsid w:val="002226D3"/>
    <w:rsid w:val="002237BD"/>
    <w:rsid w:val="002349D6"/>
    <w:rsid w:val="00235F2A"/>
    <w:rsid w:val="00237F09"/>
    <w:rsid w:val="00243EC2"/>
    <w:rsid w:val="0024568E"/>
    <w:rsid w:val="00265F01"/>
    <w:rsid w:val="00272784"/>
    <w:rsid w:val="002728F8"/>
    <w:rsid w:val="00273C02"/>
    <w:rsid w:val="002756B1"/>
    <w:rsid w:val="0028751D"/>
    <w:rsid w:val="00292F13"/>
    <w:rsid w:val="002941DB"/>
    <w:rsid w:val="00295FC8"/>
    <w:rsid w:val="00296A12"/>
    <w:rsid w:val="002A1642"/>
    <w:rsid w:val="002A2F9E"/>
    <w:rsid w:val="002A42E0"/>
    <w:rsid w:val="002C150C"/>
    <w:rsid w:val="002C1851"/>
    <w:rsid w:val="002C473F"/>
    <w:rsid w:val="002D5F75"/>
    <w:rsid w:val="002E6476"/>
    <w:rsid w:val="002F4EDD"/>
    <w:rsid w:val="003018B5"/>
    <w:rsid w:val="00303FF5"/>
    <w:rsid w:val="00304A6A"/>
    <w:rsid w:val="00305D36"/>
    <w:rsid w:val="00305E7C"/>
    <w:rsid w:val="00311260"/>
    <w:rsid w:val="0031782F"/>
    <w:rsid w:val="00331589"/>
    <w:rsid w:val="00333B28"/>
    <w:rsid w:val="00336839"/>
    <w:rsid w:val="003400F3"/>
    <w:rsid w:val="00342B5A"/>
    <w:rsid w:val="0034443C"/>
    <w:rsid w:val="00345FDF"/>
    <w:rsid w:val="00350E5D"/>
    <w:rsid w:val="00353F2A"/>
    <w:rsid w:val="00356004"/>
    <w:rsid w:val="00366369"/>
    <w:rsid w:val="00366BE3"/>
    <w:rsid w:val="00370382"/>
    <w:rsid w:val="003728D6"/>
    <w:rsid w:val="003779A8"/>
    <w:rsid w:val="00377B75"/>
    <w:rsid w:val="0038256F"/>
    <w:rsid w:val="00384A71"/>
    <w:rsid w:val="00392C69"/>
    <w:rsid w:val="0039674F"/>
    <w:rsid w:val="00397344"/>
    <w:rsid w:val="003A3D46"/>
    <w:rsid w:val="003B5C37"/>
    <w:rsid w:val="003C4493"/>
    <w:rsid w:val="003E209E"/>
    <w:rsid w:val="003E525D"/>
    <w:rsid w:val="003E74CD"/>
    <w:rsid w:val="003F3932"/>
    <w:rsid w:val="00400393"/>
    <w:rsid w:val="004067CE"/>
    <w:rsid w:val="00415962"/>
    <w:rsid w:val="004203CD"/>
    <w:rsid w:val="00421E02"/>
    <w:rsid w:val="0042369B"/>
    <w:rsid w:val="00423D5A"/>
    <w:rsid w:val="00423EE4"/>
    <w:rsid w:val="00427B16"/>
    <w:rsid w:val="00432906"/>
    <w:rsid w:val="00434C87"/>
    <w:rsid w:val="004376B8"/>
    <w:rsid w:val="004404B2"/>
    <w:rsid w:val="004445B0"/>
    <w:rsid w:val="00455B3F"/>
    <w:rsid w:val="00460F6D"/>
    <w:rsid w:val="00462FC9"/>
    <w:rsid w:val="004654EB"/>
    <w:rsid w:val="00467A39"/>
    <w:rsid w:val="00467FF8"/>
    <w:rsid w:val="004743B1"/>
    <w:rsid w:val="0047786A"/>
    <w:rsid w:val="00481614"/>
    <w:rsid w:val="00486D84"/>
    <w:rsid w:val="00490054"/>
    <w:rsid w:val="0049244E"/>
    <w:rsid w:val="004925F8"/>
    <w:rsid w:val="00493186"/>
    <w:rsid w:val="004956A9"/>
    <w:rsid w:val="00495AFB"/>
    <w:rsid w:val="0049664C"/>
    <w:rsid w:val="004B2755"/>
    <w:rsid w:val="004B5093"/>
    <w:rsid w:val="004B71B5"/>
    <w:rsid w:val="004C1156"/>
    <w:rsid w:val="004C222D"/>
    <w:rsid w:val="004C2DFD"/>
    <w:rsid w:val="004C526F"/>
    <w:rsid w:val="004D2F16"/>
    <w:rsid w:val="004D325E"/>
    <w:rsid w:val="004E4BE5"/>
    <w:rsid w:val="004E56B5"/>
    <w:rsid w:val="004E61C8"/>
    <w:rsid w:val="004F7809"/>
    <w:rsid w:val="00501A4C"/>
    <w:rsid w:val="0050357E"/>
    <w:rsid w:val="00504FBA"/>
    <w:rsid w:val="005118F1"/>
    <w:rsid w:val="00512E8D"/>
    <w:rsid w:val="00514358"/>
    <w:rsid w:val="00514879"/>
    <w:rsid w:val="00514936"/>
    <w:rsid w:val="00524133"/>
    <w:rsid w:val="005269C9"/>
    <w:rsid w:val="00530CD1"/>
    <w:rsid w:val="00531764"/>
    <w:rsid w:val="005352FF"/>
    <w:rsid w:val="00540D10"/>
    <w:rsid w:val="00542C61"/>
    <w:rsid w:val="0055134B"/>
    <w:rsid w:val="00551800"/>
    <w:rsid w:val="00554701"/>
    <w:rsid w:val="0056698F"/>
    <w:rsid w:val="00566E85"/>
    <w:rsid w:val="00567F04"/>
    <w:rsid w:val="00575A82"/>
    <w:rsid w:val="00576DDB"/>
    <w:rsid w:val="005770CC"/>
    <w:rsid w:val="0059302D"/>
    <w:rsid w:val="00596EBE"/>
    <w:rsid w:val="00597A7A"/>
    <w:rsid w:val="005A01D7"/>
    <w:rsid w:val="005A3470"/>
    <w:rsid w:val="005B42F0"/>
    <w:rsid w:val="005B486F"/>
    <w:rsid w:val="005C1E65"/>
    <w:rsid w:val="005C610E"/>
    <w:rsid w:val="005D13C6"/>
    <w:rsid w:val="005D436E"/>
    <w:rsid w:val="005D4815"/>
    <w:rsid w:val="005E1A35"/>
    <w:rsid w:val="005E35F5"/>
    <w:rsid w:val="005E5520"/>
    <w:rsid w:val="005F097E"/>
    <w:rsid w:val="005F1BE0"/>
    <w:rsid w:val="005F4470"/>
    <w:rsid w:val="005F5589"/>
    <w:rsid w:val="005F6D32"/>
    <w:rsid w:val="0060051A"/>
    <w:rsid w:val="00601CD8"/>
    <w:rsid w:val="0060761B"/>
    <w:rsid w:val="00613180"/>
    <w:rsid w:val="00616D3F"/>
    <w:rsid w:val="0062163F"/>
    <w:rsid w:val="00625A97"/>
    <w:rsid w:val="006308AC"/>
    <w:rsid w:val="00641AA6"/>
    <w:rsid w:val="006516D1"/>
    <w:rsid w:val="0065238B"/>
    <w:rsid w:val="0066145C"/>
    <w:rsid w:val="00666422"/>
    <w:rsid w:val="00666A89"/>
    <w:rsid w:val="00672A84"/>
    <w:rsid w:val="006743E9"/>
    <w:rsid w:val="00676F5A"/>
    <w:rsid w:val="006847F1"/>
    <w:rsid w:val="00686F71"/>
    <w:rsid w:val="006A0511"/>
    <w:rsid w:val="006A1E12"/>
    <w:rsid w:val="006A4A7D"/>
    <w:rsid w:val="006A54AF"/>
    <w:rsid w:val="006A5801"/>
    <w:rsid w:val="006B1F57"/>
    <w:rsid w:val="006C3446"/>
    <w:rsid w:val="006D1328"/>
    <w:rsid w:val="006D1D3C"/>
    <w:rsid w:val="006D4481"/>
    <w:rsid w:val="006D4FE4"/>
    <w:rsid w:val="006E0A53"/>
    <w:rsid w:val="006E67D7"/>
    <w:rsid w:val="006E7AF1"/>
    <w:rsid w:val="006F491B"/>
    <w:rsid w:val="006F6B59"/>
    <w:rsid w:val="006F7B04"/>
    <w:rsid w:val="00700A9A"/>
    <w:rsid w:val="00701281"/>
    <w:rsid w:val="00706451"/>
    <w:rsid w:val="00715853"/>
    <w:rsid w:val="00720CCF"/>
    <w:rsid w:val="00720FDA"/>
    <w:rsid w:val="00724BBD"/>
    <w:rsid w:val="00734805"/>
    <w:rsid w:val="007365CB"/>
    <w:rsid w:val="007405FA"/>
    <w:rsid w:val="00741274"/>
    <w:rsid w:val="00741864"/>
    <w:rsid w:val="00754896"/>
    <w:rsid w:val="00757A7A"/>
    <w:rsid w:val="00757B56"/>
    <w:rsid w:val="00760E5A"/>
    <w:rsid w:val="00764058"/>
    <w:rsid w:val="00764290"/>
    <w:rsid w:val="007665A7"/>
    <w:rsid w:val="00771690"/>
    <w:rsid w:val="00780382"/>
    <w:rsid w:val="00782546"/>
    <w:rsid w:val="00797C0D"/>
    <w:rsid w:val="007A1BA8"/>
    <w:rsid w:val="007A256A"/>
    <w:rsid w:val="007A2CC5"/>
    <w:rsid w:val="007A3148"/>
    <w:rsid w:val="007B0C1E"/>
    <w:rsid w:val="007B2589"/>
    <w:rsid w:val="007B3109"/>
    <w:rsid w:val="007B5B48"/>
    <w:rsid w:val="007C30F5"/>
    <w:rsid w:val="007C3B89"/>
    <w:rsid w:val="007C624F"/>
    <w:rsid w:val="007C6F6B"/>
    <w:rsid w:val="007C737C"/>
    <w:rsid w:val="007D102C"/>
    <w:rsid w:val="007D4F38"/>
    <w:rsid w:val="007D621B"/>
    <w:rsid w:val="007E2CED"/>
    <w:rsid w:val="007E2F4A"/>
    <w:rsid w:val="007F189F"/>
    <w:rsid w:val="007F3259"/>
    <w:rsid w:val="007F3335"/>
    <w:rsid w:val="007F4E7C"/>
    <w:rsid w:val="007F4FCA"/>
    <w:rsid w:val="007F5B6F"/>
    <w:rsid w:val="00802D6C"/>
    <w:rsid w:val="0080746E"/>
    <w:rsid w:val="00810023"/>
    <w:rsid w:val="00812224"/>
    <w:rsid w:val="0081491A"/>
    <w:rsid w:val="00826ABC"/>
    <w:rsid w:val="00826AF4"/>
    <w:rsid w:val="00830903"/>
    <w:rsid w:val="00832001"/>
    <w:rsid w:val="00842D61"/>
    <w:rsid w:val="00843433"/>
    <w:rsid w:val="00847090"/>
    <w:rsid w:val="008674E0"/>
    <w:rsid w:val="008718E7"/>
    <w:rsid w:val="00873F5E"/>
    <w:rsid w:val="00874ADB"/>
    <w:rsid w:val="00892B85"/>
    <w:rsid w:val="00892D5C"/>
    <w:rsid w:val="008943D1"/>
    <w:rsid w:val="00894B95"/>
    <w:rsid w:val="008A08F4"/>
    <w:rsid w:val="008A12A2"/>
    <w:rsid w:val="008A64F5"/>
    <w:rsid w:val="008B18B2"/>
    <w:rsid w:val="008B5174"/>
    <w:rsid w:val="008C542C"/>
    <w:rsid w:val="008D10E0"/>
    <w:rsid w:val="008D1210"/>
    <w:rsid w:val="008D24FD"/>
    <w:rsid w:val="008D5ACA"/>
    <w:rsid w:val="008E061E"/>
    <w:rsid w:val="008E1878"/>
    <w:rsid w:val="008E22D7"/>
    <w:rsid w:val="008E4EFB"/>
    <w:rsid w:val="008E7D91"/>
    <w:rsid w:val="008F23E3"/>
    <w:rsid w:val="008F3524"/>
    <w:rsid w:val="008F381E"/>
    <w:rsid w:val="008F71AD"/>
    <w:rsid w:val="008F71E1"/>
    <w:rsid w:val="008F737E"/>
    <w:rsid w:val="00900242"/>
    <w:rsid w:val="00905195"/>
    <w:rsid w:val="00906B9B"/>
    <w:rsid w:val="00911399"/>
    <w:rsid w:val="00911793"/>
    <w:rsid w:val="0092082B"/>
    <w:rsid w:val="009308FE"/>
    <w:rsid w:val="0093677D"/>
    <w:rsid w:val="00946F9F"/>
    <w:rsid w:val="00947360"/>
    <w:rsid w:val="00954716"/>
    <w:rsid w:val="009615C1"/>
    <w:rsid w:val="00972E67"/>
    <w:rsid w:val="00973E46"/>
    <w:rsid w:val="00974F59"/>
    <w:rsid w:val="00975C27"/>
    <w:rsid w:val="00980C9B"/>
    <w:rsid w:val="00983E20"/>
    <w:rsid w:val="00987A89"/>
    <w:rsid w:val="009936F7"/>
    <w:rsid w:val="00996A7D"/>
    <w:rsid w:val="009A0890"/>
    <w:rsid w:val="009A0EFA"/>
    <w:rsid w:val="009A1187"/>
    <w:rsid w:val="009A69C5"/>
    <w:rsid w:val="009A6D56"/>
    <w:rsid w:val="009B4B30"/>
    <w:rsid w:val="009C0585"/>
    <w:rsid w:val="009C10E2"/>
    <w:rsid w:val="009C4EAB"/>
    <w:rsid w:val="009C53E4"/>
    <w:rsid w:val="009D1199"/>
    <w:rsid w:val="009D1EA8"/>
    <w:rsid w:val="009D7087"/>
    <w:rsid w:val="009E2D10"/>
    <w:rsid w:val="009E42C3"/>
    <w:rsid w:val="009F2D74"/>
    <w:rsid w:val="00A015C5"/>
    <w:rsid w:val="00A031EF"/>
    <w:rsid w:val="00A04F3F"/>
    <w:rsid w:val="00A10687"/>
    <w:rsid w:val="00A10E4A"/>
    <w:rsid w:val="00A12915"/>
    <w:rsid w:val="00A12F78"/>
    <w:rsid w:val="00A2040B"/>
    <w:rsid w:val="00A25ED6"/>
    <w:rsid w:val="00A27156"/>
    <w:rsid w:val="00A362BF"/>
    <w:rsid w:val="00A3739F"/>
    <w:rsid w:val="00A41330"/>
    <w:rsid w:val="00A43DD8"/>
    <w:rsid w:val="00A47565"/>
    <w:rsid w:val="00A50421"/>
    <w:rsid w:val="00A51D27"/>
    <w:rsid w:val="00A5247B"/>
    <w:rsid w:val="00A52509"/>
    <w:rsid w:val="00A5349F"/>
    <w:rsid w:val="00A537B8"/>
    <w:rsid w:val="00A53C69"/>
    <w:rsid w:val="00A54053"/>
    <w:rsid w:val="00A56A5D"/>
    <w:rsid w:val="00A56EBA"/>
    <w:rsid w:val="00A61011"/>
    <w:rsid w:val="00A6215B"/>
    <w:rsid w:val="00A67783"/>
    <w:rsid w:val="00A7222C"/>
    <w:rsid w:val="00A73995"/>
    <w:rsid w:val="00A76ADB"/>
    <w:rsid w:val="00A772CB"/>
    <w:rsid w:val="00A831AD"/>
    <w:rsid w:val="00A85241"/>
    <w:rsid w:val="00A925A1"/>
    <w:rsid w:val="00A955D6"/>
    <w:rsid w:val="00AA556E"/>
    <w:rsid w:val="00AB007A"/>
    <w:rsid w:val="00AB2428"/>
    <w:rsid w:val="00AB679D"/>
    <w:rsid w:val="00AB6952"/>
    <w:rsid w:val="00AB7D15"/>
    <w:rsid w:val="00AC363D"/>
    <w:rsid w:val="00AD1C43"/>
    <w:rsid w:val="00AD2E73"/>
    <w:rsid w:val="00AD6DF1"/>
    <w:rsid w:val="00AE635B"/>
    <w:rsid w:val="00AF0B98"/>
    <w:rsid w:val="00AF33D9"/>
    <w:rsid w:val="00AF4728"/>
    <w:rsid w:val="00B07147"/>
    <w:rsid w:val="00B0734F"/>
    <w:rsid w:val="00B31707"/>
    <w:rsid w:val="00B35D36"/>
    <w:rsid w:val="00B37137"/>
    <w:rsid w:val="00B40664"/>
    <w:rsid w:val="00B47592"/>
    <w:rsid w:val="00B50EC4"/>
    <w:rsid w:val="00B55806"/>
    <w:rsid w:val="00B65E1A"/>
    <w:rsid w:val="00B73805"/>
    <w:rsid w:val="00B738E9"/>
    <w:rsid w:val="00B750C6"/>
    <w:rsid w:val="00B76359"/>
    <w:rsid w:val="00B80550"/>
    <w:rsid w:val="00B83C50"/>
    <w:rsid w:val="00B905DC"/>
    <w:rsid w:val="00B97841"/>
    <w:rsid w:val="00BB11AD"/>
    <w:rsid w:val="00BC25A1"/>
    <w:rsid w:val="00BC35AD"/>
    <w:rsid w:val="00BE017B"/>
    <w:rsid w:val="00BE3C58"/>
    <w:rsid w:val="00BE67D8"/>
    <w:rsid w:val="00BE70F9"/>
    <w:rsid w:val="00BF4081"/>
    <w:rsid w:val="00BF73CE"/>
    <w:rsid w:val="00C039EF"/>
    <w:rsid w:val="00C06416"/>
    <w:rsid w:val="00C16608"/>
    <w:rsid w:val="00C249B0"/>
    <w:rsid w:val="00C350A4"/>
    <w:rsid w:val="00C4315D"/>
    <w:rsid w:val="00C45260"/>
    <w:rsid w:val="00C5169F"/>
    <w:rsid w:val="00C54A75"/>
    <w:rsid w:val="00C558C1"/>
    <w:rsid w:val="00C578AA"/>
    <w:rsid w:val="00C608BC"/>
    <w:rsid w:val="00C65424"/>
    <w:rsid w:val="00C664CC"/>
    <w:rsid w:val="00C676D2"/>
    <w:rsid w:val="00C7222D"/>
    <w:rsid w:val="00C72ED0"/>
    <w:rsid w:val="00C73263"/>
    <w:rsid w:val="00C73D05"/>
    <w:rsid w:val="00C74F04"/>
    <w:rsid w:val="00C76194"/>
    <w:rsid w:val="00C76242"/>
    <w:rsid w:val="00C76B3B"/>
    <w:rsid w:val="00C82136"/>
    <w:rsid w:val="00C86EB1"/>
    <w:rsid w:val="00C9135C"/>
    <w:rsid w:val="00C922C4"/>
    <w:rsid w:val="00C92D65"/>
    <w:rsid w:val="00CA1D77"/>
    <w:rsid w:val="00CA23C8"/>
    <w:rsid w:val="00CA27D6"/>
    <w:rsid w:val="00CA4342"/>
    <w:rsid w:val="00CA4896"/>
    <w:rsid w:val="00CA6381"/>
    <w:rsid w:val="00CA6437"/>
    <w:rsid w:val="00CB47AE"/>
    <w:rsid w:val="00CC1916"/>
    <w:rsid w:val="00CC1C61"/>
    <w:rsid w:val="00CC2434"/>
    <w:rsid w:val="00CD47AD"/>
    <w:rsid w:val="00CD4EBA"/>
    <w:rsid w:val="00CE13A9"/>
    <w:rsid w:val="00CE1EEA"/>
    <w:rsid w:val="00CF2E32"/>
    <w:rsid w:val="00D0362C"/>
    <w:rsid w:val="00D054E5"/>
    <w:rsid w:val="00D10F2A"/>
    <w:rsid w:val="00D15F0C"/>
    <w:rsid w:val="00D17260"/>
    <w:rsid w:val="00D26C29"/>
    <w:rsid w:val="00D30B02"/>
    <w:rsid w:val="00D3322B"/>
    <w:rsid w:val="00D40337"/>
    <w:rsid w:val="00D43735"/>
    <w:rsid w:val="00D46F93"/>
    <w:rsid w:val="00D508F6"/>
    <w:rsid w:val="00D55B52"/>
    <w:rsid w:val="00D56411"/>
    <w:rsid w:val="00D57DE6"/>
    <w:rsid w:val="00D57EB2"/>
    <w:rsid w:val="00D632B1"/>
    <w:rsid w:val="00D64F52"/>
    <w:rsid w:val="00D7382A"/>
    <w:rsid w:val="00D807FC"/>
    <w:rsid w:val="00D87741"/>
    <w:rsid w:val="00D91946"/>
    <w:rsid w:val="00D91AA5"/>
    <w:rsid w:val="00DA22A4"/>
    <w:rsid w:val="00DA34D4"/>
    <w:rsid w:val="00DA49C1"/>
    <w:rsid w:val="00DA6DAC"/>
    <w:rsid w:val="00DB41AB"/>
    <w:rsid w:val="00DC066C"/>
    <w:rsid w:val="00DC1A27"/>
    <w:rsid w:val="00DC1F54"/>
    <w:rsid w:val="00DD3DB0"/>
    <w:rsid w:val="00DD72E7"/>
    <w:rsid w:val="00DE277F"/>
    <w:rsid w:val="00DE2E6D"/>
    <w:rsid w:val="00DE48A1"/>
    <w:rsid w:val="00E009D1"/>
    <w:rsid w:val="00E01FC8"/>
    <w:rsid w:val="00E02E28"/>
    <w:rsid w:val="00E109AC"/>
    <w:rsid w:val="00E11F57"/>
    <w:rsid w:val="00E13343"/>
    <w:rsid w:val="00E135A1"/>
    <w:rsid w:val="00E16C44"/>
    <w:rsid w:val="00E177E6"/>
    <w:rsid w:val="00E25586"/>
    <w:rsid w:val="00E25649"/>
    <w:rsid w:val="00E33C86"/>
    <w:rsid w:val="00E35A51"/>
    <w:rsid w:val="00E36939"/>
    <w:rsid w:val="00E43608"/>
    <w:rsid w:val="00E508B1"/>
    <w:rsid w:val="00E527F6"/>
    <w:rsid w:val="00E67A5C"/>
    <w:rsid w:val="00E703C1"/>
    <w:rsid w:val="00E764A3"/>
    <w:rsid w:val="00E77D15"/>
    <w:rsid w:val="00E80BF2"/>
    <w:rsid w:val="00E80F6A"/>
    <w:rsid w:val="00E81E13"/>
    <w:rsid w:val="00E85142"/>
    <w:rsid w:val="00E925C7"/>
    <w:rsid w:val="00E947A0"/>
    <w:rsid w:val="00E967B7"/>
    <w:rsid w:val="00E97B71"/>
    <w:rsid w:val="00EA2534"/>
    <w:rsid w:val="00EA5789"/>
    <w:rsid w:val="00EA76AE"/>
    <w:rsid w:val="00EB2915"/>
    <w:rsid w:val="00EB3AE3"/>
    <w:rsid w:val="00EB6F35"/>
    <w:rsid w:val="00EB7965"/>
    <w:rsid w:val="00EC0EEC"/>
    <w:rsid w:val="00EC3EF8"/>
    <w:rsid w:val="00EC4107"/>
    <w:rsid w:val="00EC6A50"/>
    <w:rsid w:val="00ED259F"/>
    <w:rsid w:val="00EE0BBF"/>
    <w:rsid w:val="00EE5284"/>
    <w:rsid w:val="00EE56E3"/>
    <w:rsid w:val="00EE62C4"/>
    <w:rsid w:val="00EE6EB5"/>
    <w:rsid w:val="00EF21C7"/>
    <w:rsid w:val="00EF3E69"/>
    <w:rsid w:val="00EF603C"/>
    <w:rsid w:val="00EF618E"/>
    <w:rsid w:val="00F111B9"/>
    <w:rsid w:val="00F1428E"/>
    <w:rsid w:val="00F14787"/>
    <w:rsid w:val="00F208A8"/>
    <w:rsid w:val="00F21356"/>
    <w:rsid w:val="00F2356B"/>
    <w:rsid w:val="00F3104D"/>
    <w:rsid w:val="00F354E8"/>
    <w:rsid w:val="00F3656C"/>
    <w:rsid w:val="00F370E8"/>
    <w:rsid w:val="00F40B81"/>
    <w:rsid w:val="00F415FE"/>
    <w:rsid w:val="00F42DF4"/>
    <w:rsid w:val="00F46375"/>
    <w:rsid w:val="00F561AC"/>
    <w:rsid w:val="00F64D50"/>
    <w:rsid w:val="00F65A74"/>
    <w:rsid w:val="00F75BB3"/>
    <w:rsid w:val="00F90762"/>
    <w:rsid w:val="00F90945"/>
    <w:rsid w:val="00F925ED"/>
    <w:rsid w:val="00F92926"/>
    <w:rsid w:val="00F952A2"/>
    <w:rsid w:val="00F96DCC"/>
    <w:rsid w:val="00FA2796"/>
    <w:rsid w:val="00FA308D"/>
    <w:rsid w:val="00FA6F06"/>
    <w:rsid w:val="00FA7620"/>
    <w:rsid w:val="00FB432D"/>
    <w:rsid w:val="00FB4A55"/>
    <w:rsid w:val="00FB4D26"/>
    <w:rsid w:val="00FC397B"/>
    <w:rsid w:val="00FC4011"/>
    <w:rsid w:val="00FC4F71"/>
    <w:rsid w:val="00FC58B5"/>
    <w:rsid w:val="00FD1128"/>
    <w:rsid w:val="00FD1D67"/>
    <w:rsid w:val="00FE0897"/>
    <w:rsid w:val="00FE3B3B"/>
    <w:rsid w:val="00FE4D2E"/>
    <w:rsid w:val="00FE60AB"/>
    <w:rsid w:val="00FE6DC1"/>
    <w:rsid w:val="00FE78FD"/>
    <w:rsid w:val="00FF03A8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6DCC"/>
  </w:style>
  <w:style w:type="paragraph" w:customStyle="1" w:styleId="p5">
    <w:name w:val="p5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6DCC"/>
  </w:style>
  <w:style w:type="character" w:customStyle="1" w:styleId="s2">
    <w:name w:val="s2"/>
    <w:basedOn w:val="a0"/>
    <w:rsid w:val="00F96DCC"/>
  </w:style>
  <w:style w:type="table" w:styleId="a3">
    <w:name w:val="Table Grid"/>
    <w:basedOn w:val="a1"/>
    <w:uiPriority w:val="59"/>
    <w:rsid w:val="00F9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6DCC"/>
  </w:style>
  <w:style w:type="paragraph" w:customStyle="1" w:styleId="p5">
    <w:name w:val="p5"/>
    <w:basedOn w:val="a"/>
    <w:rsid w:val="00F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6DCC"/>
  </w:style>
  <w:style w:type="character" w:customStyle="1" w:styleId="s2">
    <w:name w:val="s2"/>
    <w:basedOn w:val="a0"/>
    <w:rsid w:val="00F96DCC"/>
  </w:style>
  <w:style w:type="table" w:styleId="a3">
    <w:name w:val="Table Grid"/>
    <w:basedOn w:val="a1"/>
    <w:uiPriority w:val="59"/>
    <w:rsid w:val="00F9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2015-12-07T09:19:00Z</dcterms:created>
  <dcterms:modified xsi:type="dcterms:W3CDTF">2015-12-07T09:19:00Z</dcterms:modified>
</cp:coreProperties>
</file>