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90" w:rsidRDefault="00090FDC">
      <w:r w:rsidRPr="00090FDC">
        <w:rPr>
          <w:noProof/>
          <w:lang w:eastAsia="ru-RU"/>
        </w:rPr>
        <w:drawing>
          <wp:inline distT="0" distB="0" distL="0" distR="0">
            <wp:extent cx="5940425" cy="8245957"/>
            <wp:effectExtent l="0" t="0" r="3175" b="3175"/>
            <wp:docPr id="1" name="Рисунок 1" descr="G:\1 СЕНТЯБРЯ 2019\кружки 2019-20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СЕНТЯБРЯ 2019\кружки 2019-202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DC" w:rsidRDefault="00090FDC"/>
    <w:p w:rsidR="00090FDC" w:rsidRDefault="00090FDC"/>
    <w:p w:rsidR="00090FDC" w:rsidRDefault="00090FDC"/>
    <w:p w:rsidR="00090FDC" w:rsidRPr="00090FDC" w:rsidRDefault="00090FDC" w:rsidP="00090FDC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90FDC" w:rsidRPr="00090FDC" w:rsidRDefault="00090FDC" w:rsidP="0009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FDC" w:rsidRPr="00090FDC" w:rsidRDefault="00090FDC" w:rsidP="00090FDC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</w:pPr>
      <w:r w:rsidRPr="00090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  <w:t xml:space="preserve">Программа кружка «Дорожная азбука» для 1 - 4 классов </w:t>
      </w:r>
      <w:r w:rsidRPr="00090F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he-IL"/>
        </w:rPr>
        <w:t>разработана</w:t>
      </w:r>
      <w:r w:rsidRPr="00090F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he-IL"/>
        </w:rPr>
        <w:t xml:space="preserve"> </w:t>
      </w:r>
      <w:r w:rsidRPr="00090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  <w:t>в рамках Федерального закона «О безопасности дорожного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  <w:t xml:space="preserve"> движения», закона </w:t>
      </w:r>
      <w:r w:rsidRPr="00090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  <w:t>Российской Федерации «О безопасности», «Правил безопасного поведения,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  <w:t xml:space="preserve"> </w:t>
      </w:r>
      <w:r w:rsidRPr="00090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  <w:t xml:space="preserve">учащихся на улицах и дорогах». </w:t>
      </w:r>
    </w:p>
    <w:p w:rsidR="00090FDC" w:rsidRPr="00090FDC" w:rsidRDefault="00090FDC" w:rsidP="00090FDC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</w:pPr>
      <w:r w:rsidRPr="00090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  <w:t xml:space="preserve">Программа </w:t>
      </w:r>
      <w:r w:rsidRPr="00090F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he-IL"/>
        </w:rPr>
        <w:t>модифицирована</w:t>
      </w:r>
      <w:r w:rsidRPr="00090F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he-IL"/>
        </w:rPr>
        <w:t xml:space="preserve"> </w:t>
      </w:r>
      <w:r w:rsidRPr="00090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  <w:t xml:space="preserve">на основе программы «Безопасность </w:t>
      </w:r>
      <w:r w:rsidRPr="00090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  <w:br/>
        <w:t xml:space="preserve">дорожного движения»: Программа и тематическое планирование. 1-4 классы / авт.-СОСТ. РЛ. Бабина - М.: Мнемозина,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  <w:t xml:space="preserve">2011 и авторской программы Н.Ф </w:t>
      </w:r>
      <w:r w:rsidRPr="00090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  <w:t>Виноградовой / Программа и поурочно-тема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  <w:t xml:space="preserve">тическое планирование по курсу </w:t>
      </w:r>
      <w:r w:rsidRPr="00090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  <w:t xml:space="preserve">«Безопасность на дорогах» для детей мл.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  <w:t>шк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  <w:t xml:space="preserve">. возраста - М.: ЭНАС-КЛАСС, </w:t>
      </w:r>
      <w:r w:rsidRPr="00090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  <w:t xml:space="preserve">2011. </w:t>
      </w:r>
    </w:p>
    <w:p w:rsidR="00090FDC" w:rsidRPr="00090FDC" w:rsidRDefault="00090FDC" w:rsidP="00090FDC">
      <w:pPr>
        <w:widowControl w:val="0"/>
        <w:shd w:val="clear" w:color="auto" w:fill="FFFFFF"/>
        <w:tabs>
          <w:tab w:val="left" w:pos="701"/>
          <w:tab w:val="left" w:pos="3086"/>
          <w:tab w:val="left" w:pos="5342"/>
          <w:tab w:val="left" w:pos="7066"/>
          <w:tab w:val="left" w:pos="9781"/>
        </w:tabs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he-IL"/>
        </w:rPr>
      </w:pPr>
      <w:r w:rsidRPr="00090FDC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ab/>
      </w:r>
      <w:r w:rsidRPr="00090F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he-IL"/>
        </w:rPr>
        <w:t xml:space="preserve">Направленность </w:t>
      </w:r>
      <w:r w:rsidRPr="00090F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he-IL"/>
        </w:rPr>
        <w:tab/>
      </w:r>
      <w:r w:rsidRPr="00090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  <w:t xml:space="preserve">образовательной </w:t>
      </w:r>
      <w:r w:rsidRPr="00090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  <w:tab/>
        <w:t xml:space="preserve">программы </w:t>
      </w:r>
      <w:r w:rsidRPr="00090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e-IL"/>
        </w:rPr>
        <w:tab/>
      </w:r>
      <w:r w:rsidRPr="00090F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he-IL"/>
        </w:rPr>
        <w:t>социально -</w:t>
      </w:r>
      <w:r w:rsidRPr="00090FDC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 w:bidi="he-IL"/>
        </w:rPr>
        <w:t>педагогическая</w:t>
      </w:r>
      <w:r w:rsidRPr="00090FD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 w:bidi="he-IL"/>
        </w:rPr>
        <w:t xml:space="preserve">: </w:t>
      </w:r>
      <w:r w:rsidRPr="00090FDC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 w:bidi="he-IL"/>
        </w:rPr>
        <w:t xml:space="preserve">создаются условия для социальной практики ребенка в его реальной жизни, накопления нравственного и практического опыта. </w:t>
      </w:r>
    </w:p>
    <w:p w:rsidR="00090FDC" w:rsidRPr="00090FDC" w:rsidRDefault="00090FDC" w:rsidP="00090FDC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 w:bidi="he-IL"/>
        </w:rPr>
      </w:pPr>
      <w:r w:rsidRPr="00090FD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 w:bidi="he-IL"/>
        </w:rPr>
        <w:t xml:space="preserve">Актуальность: </w:t>
      </w:r>
      <w:r w:rsidRPr="00090FDC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 w:bidi="he-IL"/>
        </w:rPr>
        <w:t xml:space="preserve">при переходе на федеральные государственные стандарты второго поколения, современные требования к образованию предусматривают необходимость сконцентрировать своё внимание на соблюдении ПДД и культуру личной безопасности. </w:t>
      </w:r>
    </w:p>
    <w:p w:rsidR="00090FDC" w:rsidRPr="00090FDC" w:rsidRDefault="00090FDC" w:rsidP="00090FDC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 w:bidi="he-IL"/>
        </w:rPr>
      </w:pPr>
      <w:r w:rsidRPr="00090FDC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 w:bidi="he-IL"/>
        </w:rPr>
        <w:t xml:space="preserve">Основным концептуальным положением этой про граммы является, прежде всего, понимание того, что вопросы изучения ПДД и профилактики ДДТТ мы рассматриваем как один из аспектов личной безопасности ребенка. </w:t>
      </w:r>
    </w:p>
    <w:p w:rsidR="00090FDC" w:rsidRPr="00090FDC" w:rsidRDefault="00090FDC" w:rsidP="00090FDC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 w:bidi="he-IL"/>
        </w:rPr>
      </w:pPr>
      <w:r w:rsidRPr="00090FD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 w:bidi="he-IL"/>
        </w:rPr>
        <w:t xml:space="preserve">Новизна </w:t>
      </w:r>
      <w:r w:rsidRPr="00090FDC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 w:bidi="he-IL"/>
        </w:rPr>
        <w:t xml:space="preserve">данной программы в том, что в центре учебно-воспитательного процесса находятся учащиеся, изучающие Правила дорожного движения, которые написаны сложным языком и адресованы взрослым участникам дорожного движения. Данная же программа позволяет систематически знакомить с обязанностями пешеходов и пассажиров доступно и понятно, обучая ребенка правилам безопасного и </w:t>
      </w:r>
      <w:proofErr w:type="spellStart"/>
      <w:r w:rsidRPr="00090FDC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 w:bidi="he-IL"/>
        </w:rPr>
        <w:t>правопослушного</w:t>
      </w:r>
      <w:proofErr w:type="spellEnd"/>
      <w:r w:rsidRPr="00090FDC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 w:bidi="he-IL"/>
        </w:rPr>
        <w:t xml:space="preserve"> поведения на улицах, дорогах и в транспорте. Становясь школьниками, большинство первоклассников впервые оказываются на оживлённых улицах города. Вот почему разговор о поведении вообще начинается с правил поведения на улице. Данные занятия помогут учащимся систематизировать, расширить и углубить знания по безопасности движения, сформируют у них уважение к общему закону дорог и улиц, воспитают дисциплинированных пешеходов, пассажиров, а возможно, и будущих водителей. </w:t>
      </w:r>
    </w:p>
    <w:p w:rsidR="00090FDC" w:rsidRPr="00090FDC" w:rsidRDefault="00090FDC" w:rsidP="00090FDC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кружка «Школа пешеходных </w:t>
      </w: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наук» ориентирована</w:t>
      </w: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и развитие познавательной деятельности, на </w:t>
      </w: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опасности</w:t>
      </w: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на дороге.</w:t>
      </w:r>
    </w:p>
    <w:p w:rsidR="00090FDC" w:rsidRPr="00090FDC" w:rsidRDefault="00090FDC" w:rsidP="00090FDC">
      <w:pPr>
        <w:tabs>
          <w:tab w:val="left" w:pos="978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Занятия </w:t>
      </w: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</w:t>
      </w: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доступной и стимулирующей развитие интереса форме. На каждом занятии присутствует элемент игры.</w:t>
      </w:r>
    </w:p>
    <w:p w:rsidR="00090FDC" w:rsidRPr="00090FDC" w:rsidRDefault="00090FDC" w:rsidP="00090FDC">
      <w:pPr>
        <w:tabs>
          <w:tab w:val="left" w:pos="978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</w:t>
      </w: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дорогах и улицах, в котором складывается и совершенствуется самоуправление поведением. </w:t>
      </w:r>
    </w:p>
    <w:p w:rsidR="00090FDC" w:rsidRPr="00090FDC" w:rsidRDefault="00090FDC" w:rsidP="00090FDC">
      <w:pPr>
        <w:tabs>
          <w:tab w:val="left" w:pos="9781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составлена по трем основным видам деятельности:</w:t>
      </w:r>
    </w:p>
    <w:p w:rsidR="00090FDC" w:rsidRPr="00090FDC" w:rsidRDefault="00090FDC" w:rsidP="00090FDC">
      <w:pPr>
        <w:numPr>
          <w:ilvl w:val="0"/>
          <w:numId w:val="1"/>
        </w:numPr>
        <w:tabs>
          <w:tab w:val="left" w:pos="9781"/>
        </w:tabs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теоретическим знаниям: правилам дорожного </w:t>
      </w:r>
      <w:proofErr w:type="gramStart"/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 и</w:t>
      </w:r>
      <w:proofErr w:type="gramEnd"/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на улице; </w:t>
      </w:r>
    </w:p>
    <w:p w:rsidR="00090FDC" w:rsidRPr="00090FDC" w:rsidRDefault="00090FDC" w:rsidP="00090FDC">
      <w:pPr>
        <w:numPr>
          <w:ilvl w:val="0"/>
          <w:numId w:val="1"/>
        </w:numPr>
        <w:tabs>
          <w:tab w:val="left" w:pos="9781"/>
        </w:tabs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 учащихся (изучение тематических иллюстраций, плакатов, слайдов и выполнение заданий, развивающих их познавательные способности, необходимые им для правильной и безопасной ориентации в дорожной среде); </w:t>
      </w:r>
    </w:p>
    <w:p w:rsidR="00090FDC" w:rsidRPr="00090FDC" w:rsidRDefault="00090FDC" w:rsidP="00090FDC">
      <w:pPr>
        <w:numPr>
          <w:ilvl w:val="0"/>
          <w:numId w:val="1"/>
        </w:numPr>
        <w:tabs>
          <w:tab w:val="left" w:pos="9781"/>
        </w:tabs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отработка координации движений, двигательных умений и навыков безопасного поведения на улицах, дорогах и в транспорте. </w:t>
      </w:r>
    </w:p>
    <w:p w:rsidR="00090FDC" w:rsidRPr="00090FDC" w:rsidRDefault="00090FDC" w:rsidP="00090FDC">
      <w:pPr>
        <w:shd w:val="clear" w:color="auto" w:fill="FFFFFF"/>
        <w:tabs>
          <w:tab w:val="left" w:pos="9781"/>
        </w:tabs>
        <w:spacing w:after="10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безопасному поведению на дорогах.</w:t>
      </w:r>
    </w:p>
    <w:p w:rsidR="00090FDC" w:rsidRPr="00090FDC" w:rsidRDefault="00090FDC" w:rsidP="00090FDC">
      <w:pPr>
        <w:shd w:val="clear" w:color="auto" w:fill="FFFFFF"/>
        <w:tabs>
          <w:tab w:val="left" w:pos="9781"/>
        </w:tabs>
        <w:spacing w:after="10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090FDC" w:rsidRPr="00090FDC" w:rsidRDefault="00090FDC" w:rsidP="00090FDC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  <w:tab w:val="left" w:pos="9781"/>
        </w:tabs>
        <w:spacing w:after="100" w:afterAutospacing="1" w:line="240" w:lineRule="auto"/>
        <w:ind w:right="283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некоторыми правилами дорожного движения; учить уважать и соблюдать дорожные правила </w:t>
      </w:r>
    </w:p>
    <w:p w:rsidR="00090FDC" w:rsidRPr="00090FDC" w:rsidRDefault="00090FDC" w:rsidP="00090FDC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  <w:tab w:val="left" w:pos="9781"/>
        </w:tabs>
        <w:spacing w:after="100" w:afterAutospacing="1" w:line="240" w:lineRule="auto"/>
        <w:ind w:right="283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психические качества ребенка: восприятие, внимание, память, речь, мышление, воображение.</w:t>
      </w:r>
    </w:p>
    <w:p w:rsidR="00090FDC" w:rsidRPr="00090FDC" w:rsidRDefault="00090FDC" w:rsidP="00090FDC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  <w:tab w:val="left" w:pos="9781"/>
        </w:tabs>
        <w:spacing w:after="100" w:afterAutospacing="1" w:line="240" w:lineRule="auto"/>
        <w:ind w:right="283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 на дороге и в транспорте.</w:t>
      </w:r>
    </w:p>
    <w:p w:rsidR="00090FDC" w:rsidRPr="00090FDC" w:rsidRDefault="00090FDC" w:rsidP="00090FDC">
      <w:pPr>
        <w:tabs>
          <w:tab w:val="left" w:pos="978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Методика: тематические занятия, беседы, игровые уроки, практические занятия, конкурсы, соревнования, викторины на лучшее знание ПДД, ролевые, дидактические игры.</w:t>
      </w:r>
    </w:p>
    <w:p w:rsidR="00090FDC" w:rsidRPr="00090FDC" w:rsidRDefault="00090FDC" w:rsidP="00090FDC">
      <w:pPr>
        <w:tabs>
          <w:tab w:val="left" w:pos="978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обучаемых: дети младшего школьного возраста 7- 10 лет.</w:t>
      </w:r>
    </w:p>
    <w:p w:rsidR="00090FDC" w:rsidRPr="00090FDC" w:rsidRDefault="00090FDC" w:rsidP="00090FDC">
      <w:pPr>
        <w:tabs>
          <w:tab w:val="left" w:pos="978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режим занятий:</w:t>
      </w:r>
      <w:r w:rsidRPr="00090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кружка «Дорожная азбука» рассчитана на 34 часа, 1 час в неделю (в первом классе - 33 часа, 2- 4 – 34 часа в год), продолжительностью 35 минут Занятия проходят в классе, на улице, в библиотеке с использованием наглядно-раздаточного и демонстрационного материала, просмотра фильмов по ПДД, приглашением инспектора ГИБДД.</w:t>
      </w:r>
    </w:p>
    <w:p w:rsidR="00090FDC" w:rsidRDefault="00090FDC" w:rsidP="00090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DC" w:rsidRPr="00090FDC" w:rsidRDefault="00090FDC" w:rsidP="00090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9B14C2" w:rsidRPr="009B14C2" w:rsidRDefault="009B14C2" w:rsidP="009B1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Учащиеся должны знать</w:t>
      </w:r>
      <w:r w:rsidRPr="009B14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9B14C2" w:rsidRPr="009B14C2" w:rsidRDefault="009B14C2" w:rsidP="009B14C2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 термины из Правил дорожного движения Российской Федерации;</w:t>
      </w:r>
    </w:p>
    <w:p w:rsidR="009B14C2" w:rsidRPr="009B14C2" w:rsidRDefault="009B14C2" w:rsidP="009B14C2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 Правил дорожного движения Российской Федерации;</w:t>
      </w:r>
    </w:p>
    <w:p w:rsidR="009B14C2" w:rsidRPr="009B14C2" w:rsidRDefault="009B14C2" w:rsidP="009B14C2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перехода проезжей части на площадях и перекрестках;</w:t>
      </w:r>
    </w:p>
    <w:p w:rsidR="009B14C2" w:rsidRPr="009B14C2" w:rsidRDefault="009B14C2" w:rsidP="009B14C2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посадки в общественный транспорт и высадки из него;</w:t>
      </w:r>
    </w:p>
    <w:p w:rsidR="009B14C2" w:rsidRPr="009B14C2" w:rsidRDefault="009B14C2" w:rsidP="009B14C2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детей при перевозке в салоне легкового автомобиля;</w:t>
      </w:r>
    </w:p>
    <w:p w:rsidR="009B14C2" w:rsidRPr="009B14C2" w:rsidRDefault="009B14C2" w:rsidP="009B14C2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страхования.</w:t>
      </w:r>
    </w:p>
    <w:p w:rsidR="009B14C2" w:rsidRPr="009B14C2" w:rsidRDefault="009B14C2" w:rsidP="009B1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</w:p>
    <w:p w:rsidR="009B14C2" w:rsidRPr="009B14C2" w:rsidRDefault="009B14C2" w:rsidP="009B14C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перехода улиц и дорог по сигналам светофора;</w:t>
      </w:r>
    </w:p>
    <w:p w:rsidR="009B14C2" w:rsidRPr="009B14C2" w:rsidRDefault="009B14C2" w:rsidP="009B14C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перехода улиц и дорог по пешеходным переходам;</w:t>
      </w:r>
    </w:p>
    <w:p w:rsidR="009B14C2" w:rsidRPr="009B14C2" w:rsidRDefault="009B14C2" w:rsidP="009B14C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перехода проезжей части дороги при отсутствии пешеходных переходов и светофоров в зоне видимости;</w:t>
      </w:r>
    </w:p>
    <w:p w:rsidR="009B14C2" w:rsidRPr="009B14C2" w:rsidRDefault="009B14C2" w:rsidP="009B14C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воздержания от перехода улиц и дорог при приближении транспортных средств с включенным проблесковым маячком синего цвета и специальным звуковым сигналом;</w:t>
      </w:r>
    </w:p>
    <w:p w:rsidR="009B14C2" w:rsidRPr="009B14C2" w:rsidRDefault="009B14C2" w:rsidP="009B14C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по тротуару, пешеходной дорожке (а при их отсутствии – по обочине и краю проезжей части со взрослыми);</w:t>
      </w:r>
    </w:p>
    <w:p w:rsidR="009B14C2" w:rsidRPr="009B14C2" w:rsidRDefault="009B14C2" w:rsidP="009B14C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группы детей в сопровождении взрослых;</w:t>
      </w:r>
    </w:p>
    <w:p w:rsidR="009B14C2" w:rsidRPr="009B14C2" w:rsidRDefault="009B14C2" w:rsidP="009B14C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этичного, вежливого и безопасного поведения в транспорте, находясь со взрослыми;</w:t>
      </w:r>
    </w:p>
    <w:p w:rsidR="009B14C2" w:rsidRPr="009B14C2" w:rsidRDefault="009B14C2" w:rsidP="009B14C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при езде на велосипеде и возраст, с которого можно выезжать на улицы и дороги;</w:t>
      </w:r>
    </w:p>
    <w:p w:rsidR="009B14C2" w:rsidRPr="009B14C2" w:rsidRDefault="009B14C2" w:rsidP="009B1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</w:t>
      </w:r>
      <w:r w:rsidRPr="009B1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знать:</w:t>
      </w:r>
    </w:p>
    <w:p w:rsidR="009B14C2" w:rsidRPr="009B14C2" w:rsidRDefault="009B14C2" w:rsidP="009B1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места вокруг школы, дома, в микрорайоне, на улицах и дорогах;</w:t>
      </w:r>
    </w:p>
    <w:p w:rsidR="009B14C2" w:rsidRPr="009B14C2" w:rsidRDefault="009B14C2" w:rsidP="009B1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безопасные участки улиц и дорог в микрорайоне;</w:t>
      </w:r>
    </w:p>
    <w:p w:rsidR="009B14C2" w:rsidRPr="009B14C2" w:rsidRDefault="009B14C2" w:rsidP="009B1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ошибки поведения в дорожной среде, приводящие к несчастным случаям и авариям;</w:t>
      </w:r>
    </w:p>
    <w:p w:rsidR="009B14C2" w:rsidRPr="009B14C2" w:rsidRDefault="009B14C2" w:rsidP="009B1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опасности, связанные с погодными условиями и освещением;</w:t>
      </w:r>
    </w:p>
    <w:p w:rsidR="009B14C2" w:rsidRPr="009B14C2" w:rsidRDefault="009B14C2" w:rsidP="009B1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 где можно и нельзя играть, кататься на велосипеде, роликовых коньках, самокатных средствах, санках;</w:t>
      </w:r>
    </w:p>
    <w:p w:rsidR="009B14C2" w:rsidRPr="009B14C2" w:rsidRDefault="009B14C2" w:rsidP="009B1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 назначение дорожных знаков для пешеходов и некоторых знаков для водителей;</w:t>
      </w:r>
    </w:p>
    <w:p w:rsidR="009B14C2" w:rsidRPr="009B14C2" w:rsidRDefault="009B14C2" w:rsidP="009B1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</w:t>
      </w:r>
      <w:r w:rsidRPr="009B1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уметь:</w:t>
      </w:r>
    </w:p>
    <w:p w:rsidR="009B14C2" w:rsidRPr="009B14C2" w:rsidRDefault="009B14C2" w:rsidP="009B14C2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улицы и проезжую часть дороги по сигналам светофора и пешеходным переходам, а также проезжую часть дороги (вне зоны видимости пешеходов);</w:t>
      </w:r>
    </w:p>
    <w:p w:rsidR="009B14C2" w:rsidRDefault="009B14C2" w:rsidP="009B14C2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вести себя во дворах, жилых зонах, на тротуаре, при движении группой, в транспорте, при езде на велосипеде.</w:t>
      </w:r>
    </w:p>
    <w:p w:rsidR="009B14C2" w:rsidRPr="009B14C2" w:rsidRDefault="009B14C2" w:rsidP="009B14C2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4C2" w:rsidRPr="009B14C2" w:rsidRDefault="009B14C2" w:rsidP="009B14C2">
      <w:pPr>
        <w:widowControl w:val="0"/>
        <w:shd w:val="clear" w:color="auto" w:fill="FFFFFF"/>
        <w:tabs>
          <w:tab w:val="left" w:pos="4111"/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Календарно – тематическое планирование</w:t>
      </w:r>
    </w:p>
    <w:p w:rsidR="00090FDC" w:rsidRPr="009B14C2" w:rsidRDefault="00090FDC" w:rsidP="009B14C2">
      <w:pPr>
        <w:widowControl w:val="0"/>
        <w:shd w:val="clear" w:color="auto" w:fill="FFFFFF"/>
        <w:tabs>
          <w:tab w:val="left" w:pos="4111"/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851"/>
        <w:gridCol w:w="1276"/>
        <w:gridCol w:w="1418"/>
        <w:gridCol w:w="1842"/>
      </w:tblGrid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его транспорт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Переходим  дорогу</w:t>
            </w:r>
            <w:proofErr w:type="gramEnd"/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школу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улица, наш посёлок.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на дорогах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верные друзья на улицах и дорогах.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«Регулировщики»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Запрещающие знаки.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Предупреждающие знаки.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особого предписания и знаки сервиса.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Внимание! Опасность!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движения по мокрой и скользкой дороге.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пассажиры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ПДД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внимательным и осторожным на дороге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внимательных пешеходов. 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Перекрёсток.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секреты транспорта.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этикет.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ГИБДД в гостях у ребят.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ПДД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4C2" w:rsidRPr="009B14C2" w:rsidTr="009B14C2">
        <w:tc>
          <w:tcPr>
            <w:tcW w:w="709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9B14C2" w:rsidRPr="009B14C2" w:rsidRDefault="009B14C2" w:rsidP="009B14C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FDC" w:rsidRDefault="00090FDC" w:rsidP="00090FDC">
      <w:pPr>
        <w:widowControl w:val="0"/>
        <w:shd w:val="clear" w:color="auto" w:fill="FFFFFF"/>
        <w:tabs>
          <w:tab w:val="left" w:pos="411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14C2" w:rsidRPr="00090FDC" w:rsidRDefault="009B14C2" w:rsidP="00090FDC">
      <w:pPr>
        <w:widowControl w:val="0"/>
        <w:shd w:val="clear" w:color="auto" w:fill="FFFFFF"/>
        <w:tabs>
          <w:tab w:val="left" w:pos="411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14C2" w:rsidRPr="009B14C2" w:rsidRDefault="009B14C2" w:rsidP="009B14C2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тем учебного курса</w:t>
      </w:r>
    </w:p>
    <w:p w:rsidR="009B14C2" w:rsidRPr="009B14C2" w:rsidRDefault="009B14C2" w:rsidP="009B14C2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4C2" w:rsidRPr="009B14C2" w:rsidRDefault="009B14C2" w:rsidP="009B1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данного курса включает теорию и практику безопасного поведения человека на улицах и дорогах, а также в общественном транспорте. Реализация данной программы рассчитана на 1 год обучения в начальной школе и позволит обучающимся получить систематизированное представление об опасностях на дороге и о прогнозировании опасных ситуаций, оценить влияние их последствий на жизнь и здоровье человека, выработать алгоритм безопасного поведения с учетом своих возможностей.</w:t>
      </w:r>
    </w:p>
    <w:p w:rsidR="009B14C2" w:rsidRPr="009B14C2" w:rsidRDefault="009B14C2" w:rsidP="009B1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предполагает, как групповые занятия, так и индивидуальные, а также проведение массовых мероприятий.</w:t>
      </w:r>
    </w:p>
    <w:p w:rsidR="009B14C2" w:rsidRPr="009B14C2" w:rsidRDefault="009B14C2" w:rsidP="009B1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программа больше всего уделяет внимания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занятий, как выступление </w:t>
      </w:r>
      <w:proofErr w:type="spellStart"/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агитбригаты</w:t>
      </w:r>
      <w:proofErr w:type="spellEnd"/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театрализованное представление, КВН, рейд, выпуск стенгазет, встреча с работниками ГИБДД, конкурс, викторина, игра.</w:t>
      </w:r>
    </w:p>
    <w:p w:rsidR="009B14C2" w:rsidRPr="009B14C2" w:rsidRDefault="009B14C2" w:rsidP="009B1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средства обучения:</w:t>
      </w:r>
    </w:p>
    <w:p w:rsidR="009B14C2" w:rsidRPr="009B14C2" w:rsidRDefault="009B14C2" w:rsidP="009B1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Словесные</w:t>
      </w:r>
      <w:r w:rsidRPr="009B14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 </w:t>
      </w: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рассказ, объяснение, беседа.</w:t>
      </w:r>
    </w:p>
    <w:p w:rsidR="009B14C2" w:rsidRPr="009B14C2" w:rsidRDefault="009B14C2" w:rsidP="009B1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Наглядные</w:t>
      </w:r>
      <w:r w:rsidRPr="009B14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</w:t>
      </w: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 иллюстрационных пособий, плакатов, схем, зарисовок на доске, стендов, видеофильмов, презентаций.</w:t>
      </w:r>
    </w:p>
    <w:p w:rsidR="009B14C2" w:rsidRPr="009B14C2" w:rsidRDefault="009B14C2" w:rsidP="009B1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Практические </w:t>
      </w:r>
      <w:r w:rsidRPr="009B14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Pr="009B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материала.</w:t>
      </w:r>
    </w:p>
    <w:p w:rsidR="009B14C2" w:rsidRDefault="009B14C2" w:rsidP="009B14C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4C2" w:rsidRPr="009B14C2" w:rsidRDefault="009B14C2" w:rsidP="009B14C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обеспечение</w:t>
      </w:r>
    </w:p>
    <w:p w:rsidR="009B14C2" w:rsidRPr="009B14C2" w:rsidRDefault="009B14C2" w:rsidP="009B14C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процесса</w:t>
      </w:r>
    </w:p>
    <w:p w:rsidR="009B14C2" w:rsidRPr="009B14C2" w:rsidRDefault="009B14C2" w:rsidP="009B14C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4C2" w:rsidRPr="009B14C2" w:rsidRDefault="009B14C2" w:rsidP="009B14C2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Материально - техническое обеспечение включает минимально - допустимый перечень библиотечного фонда (книгопечатной продукции), печатных пособий, технических компьютерных и других информационных средств обучения,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учебно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лабораторного оборудования и натуральных объектов, а также оборудование классной комнаты с учётом особенностей учебного процесса в начальной школе и специфики изучаемого курса.</w:t>
      </w:r>
    </w:p>
    <w:p w:rsidR="009B14C2" w:rsidRPr="009B14C2" w:rsidRDefault="009B14C2" w:rsidP="009B14C2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4C2" w:rsidRPr="009B14C2" w:rsidRDefault="009B14C2" w:rsidP="009B1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9B14C2" w:rsidRPr="009B14C2" w:rsidRDefault="009B14C2" w:rsidP="009B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C2" w:rsidRPr="009B14C2" w:rsidRDefault="009B14C2" w:rsidP="009B14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Правила дорожного движения РФ. Утверждены Постановление Совета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Министров Правительства Российской Федерации от 7.05.2003 года </w:t>
      </w:r>
      <w:r w:rsidRPr="009B14C2">
        <w:rPr>
          <w:rFonts w:ascii="Times New Roman" w:eastAsia="Times New Roman" w:hAnsi="Times New Roman" w:cs="Times New Roman"/>
          <w:i/>
          <w:iCs/>
          <w:w w:val="86"/>
          <w:sz w:val="28"/>
          <w:szCs w:val="28"/>
          <w:shd w:val="clear" w:color="auto" w:fill="FFFFFF"/>
          <w:lang w:eastAsia="ru-RU"/>
        </w:rPr>
        <w:t xml:space="preserve">N2265. </w:t>
      </w:r>
      <w:r w:rsidRPr="009B14C2">
        <w:rPr>
          <w:rFonts w:ascii="Times New Roman" w:eastAsia="Times New Roman" w:hAnsi="Times New Roman" w:cs="Times New Roman"/>
          <w:i/>
          <w:iCs/>
          <w:w w:val="86"/>
          <w:sz w:val="28"/>
          <w:szCs w:val="28"/>
          <w:shd w:val="clear" w:color="auto" w:fill="FFFFFF"/>
          <w:lang w:eastAsia="ru-RU"/>
        </w:rPr>
        <w:br/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Введены в действие с 1.07.2003 года. </w:t>
      </w:r>
    </w:p>
    <w:p w:rsidR="009B14C2" w:rsidRPr="009B14C2" w:rsidRDefault="009B14C2" w:rsidP="009B14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Комментарий к Правилам дорожного движения РФ.М.: За рулем, 2002. </w:t>
      </w:r>
    </w:p>
    <w:p w:rsidR="009B14C2" w:rsidRPr="009B14C2" w:rsidRDefault="009B14C2" w:rsidP="009B14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«Программа» по изучению ПДД и профилактике дорожно-транспортного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травматизма 1-11 классы. Ставрополь. СКИПКРО. 2002. </w:t>
      </w:r>
    </w:p>
    <w:p w:rsidR="009B14C2" w:rsidRPr="009B14C2" w:rsidRDefault="009B14C2" w:rsidP="009B14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Методические рекомендации по профилактике детского дорожно-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транспортного травматизма в общеобразовательных школах. М -19988. </w:t>
      </w:r>
    </w:p>
    <w:p w:rsidR="009B14C2" w:rsidRPr="009B14C2" w:rsidRDefault="009B14C2" w:rsidP="009B1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В.И. Ковалько «Игровой модульный курс по ПДД или школьник вышел на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улицу.-</w:t>
      </w:r>
      <w:proofErr w:type="gram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М: «ВАКО», </w:t>
      </w:r>
    </w:p>
    <w:p w:rsidR="009B14C2" w:rsidRPr="009B14C2" w:rsidRDefault="009B14C2" w:rsidP="009B14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Н.Е.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Щуркова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Игровые методики. - М: Педагогическое общество России </w:t>
      </w:r>
    </w:p>
    <w:p w:rsidR="009B14C2" w:rsidRPr="009B14C2" w:rsidRDefault="009B14C2" w:rsidP="009B14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Г.Г.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Кулинич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Сценарии клубных мероприятий и общешкольных праздников.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- М: «ВАКО» </w:t>
      </w:r>
    </w:p>
    <w:p w:rsidR="009B14C2" w:rsidRPr="009B14C2" w:rsidRDefault="009B14C2" w:rsidP="009B14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Л.с.Колмогорова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Диагностика психологической культуры школьников: </w:t>
      </w:r>
    </w:p>
    <w:p w:rsidR="009B14C2" w:rsidRPr="009B14C2" w:rsidRDefault="009B14C2" w:rsidP="009B1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пособие для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Психологов. - М: «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Владос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пресс»</w:t>
      </w:r>
    </w:p>
    <w:p w:rsidR="009B14C2" w:rsidRPr="009B14C2" w:rsidRDefault="009B14C2" w:rsidP="009B14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В.А. Великородная, О.Е.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Жиренко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Т.М,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Кумицкая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Классные часы по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гражданскому и правовому воспитанию: 5-11 классы. - М: «ВАКО»</w:t>
      </w:r>
    </w:p>
    <w:p w:rsidR="009B14C2" w:rsidRPr="009B14C2" w:rsidRDefault="009B14C2" w:rsidP="009B14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Н.А. Максименко Дарите детям любовь Материалы в помощь классному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руководителю. Лекции для родителей. - Волгоград: Учитель </w:t>
      </w:r>
    </w:p>
    <w:p w:rsidR="009B14C2" w:rsidRPr="009B14C2" w:rsidRDefault="009B14C2" w:rsidP="009B14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Методические рекомендации по профилактике детского дорожно-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транспортного травматизма в общеобразовательных школах. - Москва _ </w:t>
      </w:r>
    </w:p>
    <w:p w:rsidR="009B14C2" w:rsidRPr="009B14C2" w:rsidRDefault="009B14C2" w:rsidP="009B14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Кульневич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С.В.,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Лакоценина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Т.П.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воспитательна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в современной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школе: от коллективизма к взаимодействию: Учебно-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методич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Пособие. _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Воронеж, ЧП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Лакоценин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С.С. </w:t>
      </w:r>
    </w:p>
    <w:p w:rsidR="009B14C2" w:rsidRPr="009B14C2" w:rsidRDefault="009B14C2" w:rsidP="009B14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Помощник юного велосипедиста. Пособие для начинающих велосипедистов. </w:t>
      </w:r>
    </w:p>
    <w:p w:rsidR="009B14C2" w:rsidRPr="009B14C2" w:rsidRDefault="009B14C2" w:rsidP="009B1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Издатель: </w:t>
      </w:r>
      <w:r w:rsidRPr="009B14C2">
        <w:rPr>
          <w:rFonts w:ascii="Times New Roman" w:eastAsia="Times New Roman" w:hAnsi="Times New Roman" w:cs="Times New Roman"/>
          <w:w w:val="143"/>
          <w:sz w:val="28"/>
          <w:szCs w:val="28"/>
          <w:shd w:val="clear" w:color="auto" w:fill="FFFFFF"/>
          <w:lang w:eastAsia="ru-RU"/>
        </w:rPr>
        <w:t xml:space="preserve">000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ГринАритВидио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</w:p>
    <w:p w:rsidR="009B14C2" w:rsidRPr="009B14C2" w:rsidRDefault="009B14C2" w:rsidP="009B1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B14C2" w:rsidRDefault="009B14C2" w:rsidP="009B1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Список рекомендуемой литературы</w:t>
      </w:r>
    </w:p>
    <w:p w:rsidR="009B14C2" w:rsidRPr="009B14C2" w:rsidRDefault="009B14C2" w:rsidP="009B1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9B14C2" w:rsidRPr="009B14C2" w:rsidRDefault="009B14C2" w:rsidP="009B1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CD диск «Игра по Правилам дорожного движения» - изд-во ЗАО «Новый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диск». </w:t>
      </w:r>
    </w:p>
    <w:p w:rsidR="009B14C2" w:rsidRPr="009B14C2" w:rsidRDefault="009B14C2" w:rsidP="009B1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Анастасова Л.П., Ижевский П.В., Иванова Н.В. Основы безопасности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жизнедеятельности. Рабочая тетрадь для 1-2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2ч. (для 3 </w:t>
      </w:r>
      <w:proofErr w:type="spellStart"/>
      <w:proofErr w:type="gram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.,</w:t>
      </w:r>
      <w:proofErr w:type="gram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.): - М.: </w:t>
      </w:r>
    </w:p>
    <w:p w:rsidR="009B14C2" w:rsidRPr="009B14C2" w:rsidRDefault="009B14C2" w:rsidP="009B1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Просвещение</w:t>
      </w:r>
    </w:p>
    <w:p w:rsidR="009B14C2" w:rsidRPr="009B14C2" w:rsidRDefault="009B14C2" w:rsidP="009B14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Бабина РЛ. Учебное пособие для 1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- М.: Мнемозина</w:t>
      </w:r>
    </w:p>
    <w:p w:rsidR="009B14C2" w:rsidRPr="009B14C2" w:rsidRDefault="009B14C2" w:rsidP="009B14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Бабина Р </w:t>
      </w:r>
      <w:r w:rsidRPr="009B14C2">
        <w:rPr>
          <w:rFonts w:ascii="Times New Roman" w:eastAsia="Times New Roman" w:hAnsi="Times New Roman" w:cs="Times New Roman"/>
          <w:w w:val="111"/>
          <w:sz w:val="28"/>
          <w:szCs w:val="28"/>
          <w:shd w:val="clear" w:color="auto" w:fill="FFFFFF"/>
          <w:lang w:eastAsia="ru-RU"/>
        </w:rPr>
        <w:t xml:space="preserve">л.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Методические рекомендации к рабочей тетради для 1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- М.: </w:t>
      </w:r>
    </w:p>
    <w:p w:rsidR="009B14C2" w:rsidRPr="009B14C2" w:rsidRDefault="009B14C2" w:rsidP="009B1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Мнемозина</w:t>
      </w:r>
    </w:p>
    <w:p w:rsidR="009B14C2" w:rsidRPr="009B14C2" w:rsidRDefault="009B14C2" w:rsidP="009B1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Безопасность на дорогах. Тесты (раздаточный материал) для 1 </w:t>
      </w:r>
      <w:proofErr w:type="spellStart"/>
      <w:proofErr w:type="gram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.:</w:t>
      </w:r>
      <w:proofErr w:type="gram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Сост.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Маркин Н. И., Денисов М.Н. Под редакцией Н.Ф. Виноградовой. - М.: ЭНАС-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КЛАСС; Изд-во НЦ ЭНАС</w:t>
      </w:r>
    </w:p>
    <w:p w:rsidR="009B14C2" w:rsidRPr="009B14C2" w:rsidRDefault="009B14C2" w:rsidP="009B1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Виноградова Н.Ф. Программа и поурочно-тематическое планирование по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курсу «Безопасность на дорогах» для детей мл.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возраста: кн. для учителя. -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М.: ЭНАС-КЛАСС: Из д-во НЦ ЭНАС</w:t>
      </w:r>
    </w:p>
    <w:p w:rsidR="009B14C2" w:rsidRPr="009B14C2" w:rsidRDefault="009B14C2" w:rsidP="009B14C2">
      <w:pPr>
        <w:widowControl w:val="0"/>
        <w:shd w:val="clear" w:color="auto" w:fill="FFFFFF"/>
        <w:tabs>
          <w:tab w:val="left" w:pos="1829"/>
          <w:tab w:val="left" w:pos="3696"/>
          <w:tab w:val="left" w:pos="5002"/>
          <w:tab w:val="left" w:pos="7075"/>
          <w:tab w:val="left" w:pos="78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Дорожная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безопасность: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Учебная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книжка-тетрадь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для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1-го </w:t>
      </w:r>
    </w:p>
    <w:p w:rsidR="009B14C2" w:rsidRPr="009B14C2" w:rsidRDefault="009B14C2" w:rsidP="009B1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класса.lКозловская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Е.А, С.А Козловский - М.: Издательский Дом Третий Рим.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•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Жульнев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НЯ. «Правила и безопасность дорожного движения для 1-4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классов». - Москва</w:t>
      </w:r>
    </w:p>
    <w:p w:rsidR="009B14C2" w:rsidRPr="009B14C2" w:rsidRDefault="009B14C2" w:rsidP="009B1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Козловская Е.А, Козловский С.А. Дорожная безопасность: обучение и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воспитание младшего школьника. Учебно-методическое пособие для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общеобразовательных учреждений и системы дополнительного образования/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Под общ. ред. В.А Федорова. - М.: Издательский Дом Третий Рим. </w:t>
      </w:r>
    </w:p>
    <w:p w:rsidR="009B14C2" w:rsidRPr="009B14C2" w:rsidRDefault="009B14C2" w:rsidP="009B1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Маркин Н.И., Денисов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м.н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Безопасность на дорогах. Учебник-тетрадь для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1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нач.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2ч.lПод редакцией Н.Ф. Виноградовой. - М.: ЭНАС-КЛАСС;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Изд-во НЦ ЭНАС</w:t>
      </w:r>
    </w:p>
    <w:p w:rsidR="009B14C2" w:rsidRPr="009B14C2" w:rsidRDefault="009B14C2" w:rsidP="009B1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Миткалева Е.М. Сборник сценариев по основам безопасности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жизнедеятельности. Начальная школа. - М.: Айрис-пресс, 2006. </w:t>
      </w:r>
    </w:p>
    <w:p w:rsidR="009B14C2" w:rsidRPr="009B14C2" w:rsidRDefault="009B14C2" w:rsidP="009B1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Правила дорожные знать каждому положено: Познавательные игры с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дошколятами и </w:t>
      </w:r>
      <w:proofErr w:type="gram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школьниками./</w:t>
      </w:r>
      <w:proofErr w:type="gram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Авт.-сост. М.С. Коган. - Новосибирск: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Сиб.унив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изд-во </w:t>
      </w:r>
    </w:p>
    <w:p w:rsidR="009B14C2" w:rsidRPr="009B14C2" w:rsidRDefault="009B14C2" w:rsidP="009B1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Сосунова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Е.М.,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Форштат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МЛ. «Учись быть пешеходом»: Учебно-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методическое пособие по Правилам дорожного движения для учащихся 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нач.шк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СПб.: Изд. Дом «</w:t>
      </w:r>
      <w:proofErr w:type="spellStart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МиМ</w:t>
      </w:r>
      <w:proofErr w:type="spellEnd"/>
      <w:r w:rsidRPr="009B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090FDC" w:rsidRPr="00090FDC" w:rsidRDefault="00090FDC">
      <w:pPr>
        <w:rPr>
          <w:rFonts w:ascii="Times New Roman" w:hAnsi="Times New Roman" w:cs="Times New Roman"/>
          <w:sz w:val="28"/>
          <w:szCs w:val="28"/>
        </w:rPr>
      </w:pPr>
    </w:p>
    <w:sectPr w:rsidR="00090FDC" w:rsidRPr="0009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3A61FE"/>
    <w:lvl w:ilvl="0">
      <w:numFmt w:val="bullet"/>
      <w:lvlText w:val="*"/>
      <w:lvlJc w:val="left"/>
    </w:lvl>
  </w:abstractNum>
  <w:abstractNum w:abstractNumId="1" w15:restartNumberingAfterBreak="0">
    <w:nsid w:val="19C71171"/>
    <w:multiLevelType w:val="multilevel"/>
    <w:tmpl w:val="3BB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A5D4D"/>
    <w:multiLevelType w:val="multilevel"/>
    <w:tmpl w:val="4834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20005"/>
    <w:multiLevelType w:val="multilevel"/>
    <w:tmpl w:val="51FA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61D72"/>
    <w:multiLevelType w:val="multilevel"/>
    <w:tmpl w:val="7A24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5D"/>
    <w:rsid w:val="00090FDC"/>
    <w:rsid w:val="009A3A5D"/>
    <w:rsid w:val="009B14C2"/>
    <w:rsid w:val="00C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4ACBC-10B6-4AB8-88AF-37FC2585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фекличев</dc:creator>
  <cp:keywords/>
  <dc:description/>
  <cp:lastModifiedBy>владимир фекличев</cp:lastModifiedBy>
  <cp:revision>2</cp:revision>
  <dcterms:created xsi:type="dcterms:W3CDTF">2019-11-30T15:15:00Z</dcterms:created>
  <dcterms:modified xsi:type="dcterms:W3CDTF">2019-11-30T15:34:00Z</dcterms:modified>
</cp:coreProperties>
</file>